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9098" w14:textId="77777777" w:rsidR="00D32BAC" w:rsidRPr="0030309F" w:rsidRDefault="00D32BAC" w:rsidP="00DF2D29">
      <w:pPr>
        <w:jc w:val="both"/>
        <w:rPr>
          <w:rFonts w:ascii="Arial" w:hAnsi="Arial" w:cs="Arial"/>
          <w:b/>
          <w:sz w:val="32"/>
        </w:rPr>
      </w:pPr>
    </w:p>
    <w:p w14:paraId="40DFF053" w14:textId="77777777" w:rsidR="00505DAC" w:rsidRPr="00505DAC" w:rsidRDefault="00505DAC" w:rsidP="00505DAC">
      <w:pPr>
        <w:widowControl w:val="0"/>
        <w:overflowPunct/>
        <w:autoSpaceDE/>
        <w:autoSpaceDN/>
        <w:adjustRightInd/>
        <w:spacing w:before="58"/>
        <w:ind w:left="118"/>
        <w:jc w:val="both"/>
        <w:textAlignment w:val="auto"/>
        <w:outlineLvl w:val="0"/>
        <w:rPr>
          <w:rFonts w:ascii="Arial" w:eastAsia="Arial" w:hAnsi="Arial" w:cs="Arial"/>
          <w:sz w:val="32"/>
          <w:szCs w:val="32"/>
          <w:lang w:eastAsia="en-US"/>
        </w:rPr>
      </w:pPr>
      <w:r w:rsidRPr="00505DAC">
        <w:rPr>
          <w:rFonts w:ascii="Arial" w:eastAsia="Arial" w:hAnsi="Arial" w:cs="Arial"/>
          <w:b/>
          <w:bCs/>
          <w:sz w:val="32"/>
          <w:szCs w:val="32"/>
          <w:lang w:eastAsia="en-US"/>
        </w:rPr>
        <w:t>Chance</w:t>
      </w:r>
      <w:r w:rsidRPr="00505DAC">
        <w:rPr>
          <w:rFonts w:ascii="Arial" w:eastAsia="Arial" w:hAnsi="Arial" w:cs="Arial"/>
          <w:b/>
          <w:bCs/>
          <w:spacing w:val="-20"/>
          <w:sz w:val="32"/>
          <w:szCs w:val="32"/>
          <w:lang w:eastAsia="en-US"/>
        </w:rPr>
        <w:t xml:space="preserve"> </w:t>
      </w:r>
      <w:r w:rsidRPr="00505DAC">
        <w:rPr>
          <w:rFonts w:ascii="Arial" w:eastAsia="Arial" w:hAnsi="Arial" w:cs="Arial"/>
          <w:b/>
          <w:bCs/>
          <w:sz w:val="32"/>
          <w:szCs w:val="32"/>
          <w:lang w:eastAsia="en-US"/>
        </w:rPr>
        <w:t>auf</w:t>
      </w:r>
      <w:r w:rsidRPr="00505DAC">
        <w:rPr>
          <w:rFonts w:ascii="Arial" w:eastAsia="Arial" w:hAnsi="Arial" w:cs="Arial"/>
          <w:b/>
          <w:bCs/>
          <w:spacing w:val="-21"/>
          <w:sz w:val="32"/>
          <w:szCs w:val="32"/>
          <w:lang w:eastAsia="en-US"/>
        </w:rPr>
        <w:t xml:space="preserve"> </w:t>
      </w:r>
      <w:r w:rsidRPr="00505DAC">
        <w:rPr>
          <w:rFonts w:ascii="Arial" w:eastAsia="Arial" w:hAnsi="Arial" w:cs="Arial"/>
          <w:b/>
          <w:bCs/>
          <w:sz w:val="32"/>
          <w:szCs w:val="32"/>
          <w:lang w:eastAsia="en-US"/>
        </w:rPr>
        <w:t>Rehabilitation?</w:t>
      </w:r>
    </w:p>
    <w:p w14:paraId="6A1370B3" w14:textId="77777777" w:rsidR="00505DAC" w:rsidRPr="00505DAC" w:rsidRDefault="00505DAC" w:rsidP="00505DAC">
      <w:pPr>
        <w:widowControl w:val="0"/>
        <w:overflowPunct/>
        <w:autoSpaceDE/>
        <w:autoSpaceDN/>
        <w:adjustRightInd/>
        <w:spacing w:before="11"/>
        <w:textAlignment w:val="auto"/>
        <w:rPr>
          <w:rFonts w:ascii="Arial" w:eastAsia="Arial" w:hAnsi="Arial" w:cs="Arial"/>
          <w:b/>
          <w:bCs/>
          <w:sz w:val="27"/>
          <w:szCs w:val="27"/>
          <w:lang w:eastAsia="en-US"/>
        </w:rPr>
      </w:pPr>
    </w:p>
    <w:p w14:paraId="06D766FC" w14:textId="77777777" w:rsidR="00505DAC" w:rsidRPr="00505DAC" w:rsidRDefault="00505DAC" w:rsidP="00505DAC">
      <w:pPr>
        <w:widowControl w:val="0"/>
        <w:overflowPunct/>
        <w:autoSpaceDE/>
        <w:autoSpaceDN/>
        <w:adjustRightInd/>
        <w:ind w:left="118" w:right="112"/>
        <w:jc w:val="both"/>
        <w:textAlignment w:val="auto"/>
        <w:outlineLvl w:val="2"/>
        <w:rPr>
          <w:rFonts w:ascii="Arial" w:eastAsia="Arial" w:hAnsi="Arial" w:cs="Arial"/>
          <w:sz w:val="26"/>
          <w:szCs w:val="26"/>
          <w:lang w:eastAsia="en-US"/>
        </w:rPr>
      </w:pPr>
      <w:r w:rsidRPr="00505DAC">
        <w:rPr>
          <w:rFonts w:ascii="Arial" w:eastAsia="Arial" w:hAnsi="Arial" w:cs="Arial"/>
          <w:b/>
          <w:bCs/>
          <w:sz w:val="26"/>
          <w:szCs w:val="26"/>
          <w:lang w:eastAsia="en-US"/>
        </w:rPr>
        <w:t>Erstattung</w:t>
      </w:r>
      <w:r w:rsidRPr="00505DAC">
        <w:rPr>
          <w:rFonts w:ascii="Arial" w:eastAsia="Arial" w:hAnsi="Arial" w:cs="Arial"/>
          <w:b/>
          <w:bCs/>
          <w:spacing w:val="56"/>
          <w:sz w:val="26"/>
          <w:szCs w:val="26"/>
          <w:lang w:eastAsia="en-US"/>
        </w:rPr>
        <w:t xml:space="preserve"> </w:t>
      </w:r>
      <w:r w:rsidRPr="00505DAC">
        <w:rPr>
          <w:rFonts w:ascii="Arial" w:eastAsia="Arial" w:hAnsi="Arial" w:cs="Arial"/>
          <w:b/>
          <w:bCs/>
          <w:spacing w:val="-1"/>
          <w:sz w:val="26"/>
          <w:szCs w:val="26"/>
          <w:lang w:eastAsia="en-US"/>
        </w:rPr>
        <w:t>bei</w:t>
      </w:r>
      <w:r w:rsidRPr="00505DAC">
        <w:rPr>
          <w:rFonts w:ascii="Arial" w:eastAsia="Arial" w:hAnsi="Arial" w:cs="Arial"/>
          <w:b/>
          <w:bCs/>
          <w:spacing w:val="59"/>
          <w:sz w:val="26"/>
          <w:szCs w:val="26"/>
          <w:lang w:eastAsia="en-US"/>
        </w:rPr>
        <w:t xml:space="preserve"> </w:t>
      </w:r>
      <w:r w:rsidRPr="00505DAC">
        <w:rPr>
          <w:rFonts w:ascii="Arial" w:eastAsia="Arial" w:hAnsi="Arial" w:cs="Arial"/>
          <w:b/>
          <w:bCs/>
          <w:spacing w:val="-1"/>
          <w:sz w:val="26"/>
          <w:szCs w:val="26"/>
          <w:lang w:eastAsia="en-US"/>
        </w:rPr>
        <w:t>Defektprothesen</w:t>
      </w:r>
      <w:r w:rsidRPr="00505DAC">
        <w:rPr>
          <w:rFonts w:ascii="Arial" w:eastAsia="Arial" w:hAnsi="Arial" w:cs="Arial"/>
          <w:b/>
          <w:bCs/>
          <w:spacing w:val="60"/>
          <w:sz w:val="26"/>
          <w:szCs w:val="26"/>
          <w:lang w:eastAsia="en-US"/>
        </w:rPr>
        <w:t xml:space="preserve"> </w:t>
      </w:r>
      <w:r w:rsidRPr="00505DAC">
        <w:rPr>
          <w:rFonts w:ascii="Arial" w:eastAsia="Arial" w:hAnsi="Arial" w:cs="Arial"/>
          <w:b/>
          <w:bCs/>
          <w:sz w:val="26"/>
          <w:szCs w:val="26"/>
          <w:lang w:eastAsia="en-US"/>
        </w:rPr>
        <w:t>und</w:t>
      </w:r>
      <w:r w:rsidRPr="00505DAC">
        <w:rPr>
          <w:rFonts w:ascii="Arial" w:eastAsia="Arial" w:hAnsi="Arial" w:cs="Arial"/>
          <w:b/>
          <w:bCs/>
          <w:spacing w:val="59"/>
          <w:sz w:val="26"/>
          <w:szCs w:val="26"/>
          <w:lang w:eastAsia="en-US"/>
        </w:rPr>
        <w:t xml:space="preserve"> </w:t>
      </w:r>
      <w:r w:rsidRPr="00505DAC">
        <w:rPr>
          <w:rFonts w:ascii="Arial" w:eastAsia="Arial" w:hAnsi="Arial" w:cs="Arial"/>
          <w:b/>
          <w:bCs/>
          <w:sz w:val="26"/>
          <w:szCs w:val="26"/>
          <w:lang w:eastAsia="en-US"/>
        </w:rPr>
        <w:t>Fluoridierungsschienen</w:t>
      </w:r>
      <w:r w:rsidRPr="00505DAC">
        <w:rPr>
          <w:rFonts w:ascii="Arial" w:eastAsia="Arial" w:hAnsi="Arial" w:cs="Arial"/>
          <w:b/>
          <w:bCs/>
          <w:spacing w:val="56"/>
          <w:sz w:val="26"/>
          <w:szCs w:val="26"/>
          <w:lang w:eastAsia="en-US"/>
        </w:rPr>
        <w:t xml:space="preserve"> </w:t>
      </w:r>
      <w:r w:rsidRPr="00505DAC">
        <w:rPr>
          <w:rFonts w:ascii="Arial" w:eastAsia="Arial" w:hAnsi="Arial" w:cs="Arial"/>
          <w:b/>
          <w:bCs/>
          <w:spacing w:val="-1"/>
          <w:sz w:val="26"/>
          <w:szCs w:val="26"/>
          <w:lang w:eastAsia="en-US"/>
        </w:rPr>
        <w:t>bei</w:t>
      </w:r>
      <w:r w:rsidRPr="00505DAC">
        <w:rPr>
          <w:rFonts w:ascii="Arial" w:eastAsia="Arial" w:hAnsi="Arial" w:cs="Arial"/>
          <w:b/>
          <w:bCs/>
          <w:spacing w:val="60"/>
          <w:sz w:val="26"/>
          <w:szCs w:val="26"/>
          <w:lang w:eastAsia="en-US"/>
        </w:rPr>
        <w:t xml:space="preserve"> </w:t>
      </w:r>
      <w:r w:rsidRPr="00505DAC">
        <w:rPr>
          <w:rFonts w:ascii="Arial" w:eastAsia="Arial" w:hAnsi="Arial" w:cs="Arial"/>
          <w:b/>
          <w:bCs/>
          <w:sz w:val="26"/>
          <w:szCs w:val="26"/>
          <w:lang w:eastAsia="en-US"/>
        </w:rPr>
        <w:t>MKG-</w:t>
      </w:r>
      <w:r w:rsidRPr="00505DAC">
        <w:rPr>
          <w:rFonts w:eastAsia="Arial" w:hAnsi="Arial" w:cs="Arial"/>
          <w:b/>
          <w:bCs/>
          <w:spacing w:val="38"/>
          <w:w w:val="99"/>
          <w:sz w:val="26"/>
          <w:szCs w:val="26"/>
          <w:lang w:eastAsia="en-US"/>
        </w:rPr>
        <w:t xml:space="preserve"> </w:t>
      </w:r>
      <w:r w:rsidRPr="00505DAC">
        <w:rPr>
          <w:rFonts w:ascii="Arial" w:eastAsia="Arial" w:hAnsi="Arial" w:cs="Arial"/>
          <w:b/>
          <w:bCs/>
          <w:spacing w:val="-1"/>
          <w:sz w:val="26"/>
          <w:szCs w:val="26"/>
          <w:lang w:eastAsia="en-US"/>
        </w:rPr>
        <w:t>Versehrten</w:t>
      </w:r>
      <w:r w:rsidRPr="00505DAC">
        <w:rPr>
          <w:rFonts w:ascii="Arial" w:eastAsia="Arial" w:hAnsi="Arial" w:cs="Arial"/>
          <w:b/>
          <w:bCs/>
          <w:spacing w:val="-12"/>
          <w:sz w:val="26"/>
          <w:szCs w:val="26"/>
          <w:lang w:eastAsia="en-US"/>
        </w:rPr>
        <w:t xml:space="preserve"> </w:t>
      </w:r>
      <w:r w:rsidRPr="00505DAC">
        <w:rPr>
          <w:rFonts w:ascii="Arial" w:eastAsia="Arial" w:hAnsi="Arial" w:cs="Arial"/>
          <w:b/>
          <w:bCs/>
          <w:sz w:val="26"/>
          <w:szCs w:val="26"/>
          <w:lang w:eastAsia="en-US"/>
        </w:rPr>
        <w:t>oft</w:t>
      </w:r>
      <w:r w:rsidRPr="00505DAC">
        <w:rPr>
          <w:rFonts w:ascii="Arial" w:eastAsia="Arial" w:hAnsi="Arial" w:cs="Arial"/>
          <w:b/>
          <w:bCs/>
          <w:spacing w:val="-9"/>
          <w:sz w:val="26"/>
          <w:szCs w:val="26"/>
          <w:lang w:eastAsia="en-US"/>
        </w:rPr>
        <w:t xml:space="preserve"> </w:t>
      </w:r>
      <w:r w:rsidRPr="00505DAC">
        <w:rPr>
          <w:rFonts w:ascii="Arial" w:eastAsia="Arial" w:hAnsi="Arial" w:cs="Arial"/>
          <w:b/>
          <w:bCs/>
          <w:spacing w:val="-1"/>
          <w:sz w:val="26"/>
          <w:szCs w:val="26"/>
          <w:lang w:eastAsia="en-US"/>
        </w:rPr>
        <w:t>nur anteilig gegeben</w:t>
      </w:r>
    </w:p>
    <w:p w14:paraId="109690DD" w14:textId="77777777" w:rsidR="00505DAC" w:rsidRPr="00505DAC" w:rsidRDefault="00505DAC" w:rsidP="00505DAC">
      <w:pPr>
        <w:widowControl w:val="0"/>
        <w:overflowPunct/>
        <w:autoSpaceDE/>
        <w:autoSpaceDN/>
        <w:adjustRightInd/>
        <w:spacing w:before="1"/>
        <w:textAlignment w:val="auto"/>
        <w:rPr>
          <w:rFonts w:ascii="Arial" w:eastAsia="Arial" w:hAnsi="Arial" w:cs="Arial"/>
          <w:b/>
          <w:bCs/>
          <w:szCs w:val="24"/>
          <w:lang w:eastAsia="en-US"/>
        </w:rPr>
      </w:pPr>
    </w:p>
    <w:p w14:paraId="7B40346A" w14:textId="77777777" w:rsidR="00505DAC" w:rsidRPr="00505DAC" w:rsidRDefault="00505DAC" w:rsidP="00505DAC">
      <w:pPr>
        <w:widowControl w:val="0"/>
        <w:overflowPunct/>
        <w:autoSpaceDE/>
        <w:autoSpaceDN/>
        <w:adjustRightInd/>
        <w:spacing w:line="276" w:lineRule="auto"/>
        <w:ind w:left="118" w:right="105"/>
        <w:jc w:val="both"/>
        <w:textAlignment w:val="auto"/>
        <w:outlineLvl w:val="3"/>
        <w:rPr>
          <w:rFonts w:ascii="Arial" w:eastAsia="Arial" w:hAnsi="Arial" w:cs="Arial"/>
          <w:b/>
          <w:bCs/>
          <w:szCs w:val="24"/>
          <w:lang w:eastAsia="en-US"/>
        </w:rPr>
      </w:pPr>
      <w:r w:rsidRPr="00505DAC">
        <w:rPr>
          <w:rFonts w:ascii="Arial" w:eastAsia="Arial" w:hAnsi="Arial" w:cs="Arial"/>
          <w:b/>
          <w:bCs/>
          <w:szCs w:val="24"/>
          <w:lang w:eastAsia="en-US"/>
        </w:rPr>
        <w:t>14. Juni 2024 - Leipzig. In einer Pressekonferenz der wissenschaftlichen zahnmedizinischen Fachgesellschaften  DGPro, DGZ und DGZMK haben Expert:innen die Versorgungsmöglichkeiten von mund-, kiefer-, gesichts- versehrten Patient:innen dargelegt. Ziel ist es, gemeinsam mit den vertragszahnärztlichen Standesorganisationen und den Kostenträgern eine Lösung herbeizuführen, um den Status Quo im Bereich der Kostenerstattung im Rahmen der gesetzlichen Krankenversicherung (GKV) zu verbessern.</w:t>
      </w:r>
    </w:p>
    <w:p w14:paraId="6927C74F" w14:textId="77777777" w:rsidR="00505DAC" w:rsidRPr="00505DAC" w:rsidRDefault="00505DAC" w:rsidP="00505DAC">
      <w:pPr>
        <w:widowControl w:val="0"/>
        <w:overflowPunct/>
        <w:autoSpaceDE/>
        <w:autoSpaceDN/>
        <w:adjustRightInd/>
        <w:spacing w:before="9"/>
        <w:textAlignment w:val="auto"/>
        <w:rPr>
          <w:rFonts w:ascii="Arial" w:eastAsia="Arial" w:hAnsi="Arial" w:cs="Arial"/>
          <w:b/>
          <w:bCs/>
          <w:sz w:val="27"/>
          <w:szCs w:val="27"/>
          <w:lang w:eastAsia="en-US"/>
        </w:rPr>
      </w:pPr>
    </w:p>
    <w:p w14:paraId="361604D5" w14:textId="77777777" w:rsidR="00505DAC" w:rsidRPr="00505DAC" w:rsidRDefault="00505DAC" w:rsidP="00505DAC">
      <w:pPr>
        <w:widowControl w:val="0"/>
        <w:overflowPunct/>
        <w:autoSpaceDE/>
        <w:autoSpaceDN/>
        <w:adjustRightInd/>
        <w:spacing w:line="276" w:lineRule="auto"/>
        <w:ind w:left="118" w:right="108"/>
        <w:jc w:val="both"/>
        <w:textAlignment w:val="auto"/>
        <w:rPr>
          <w:rFonts w:ascii="Arial" w:eastAsia="Arial" w:hAnsi="Arial" w:cs="Arial"/>
          <w:szCs w:val="24"/>
          <w:lang w:eastAsia="en-US"/>
        </w:rPr>
      </w:pPr>
      <w:r w:rsidRPr="00505DAC">
        <w:rPr>
          <w:rFonts w:ascii="Arial" w:eastAsia="Arial" w:hAnsi="Arial" w:cs="Arial"/>
          <w:szCs w:val="24"/>
          <w:lang w:eastAsia="en-US"/>
        </w:rPr>
        <w:t>Früher</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waren</w:t>
      </w:r>
      <w:r w:rsidRPr="00505DAC">
        <w:rPr>
          <w:rFonts w:ascii="Arial" w:eastAsia="Arial" w:hAnsi="Arial" w:cs="Arial"/>
          <w:spacing w:val="19"/>
          <w:szCs w:val="24"/>
          <w:lang w:eastAsia="en-US"/>
        </w:rPr>
        <w:t xml:space="preserve"> </w:t>
      </w:r>
      <w:r w:rsidRPr="00505DAC">
        <w:rPr>
          <w:rFonts w:ascii="Arial" w:eastAsia="Arial" w:hAnsi="Arial" w:cs="Arial"/>
          <w:szCs w:val="24"/>
          <w:lang w:eastAsia="en-US"/>
        </w:rPr>
        <w:t>es</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vor</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allem</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Veteranen</w:t>
      </w:r>
      <w:r w:rsidRPr="00505DAC">
        <w:rPr>
          <w:rFonts w:ascii="Arial" w:eastAsia="Arial" w:hAnsi="Arial" w:cs="Arial"/>
          <w:spacing w:val="19"/>
          <w:szCs w:val="24"/>
          <w:lang w:eastAsia="en-US"/>
        </w:rPr>
        <w:t xml:space="preserve"> </w:t>
      </w:r>
      <w:r w:rsidRPr="00505DAC">
        <w:rPr>
          <w:rFonts w:ascii="Arial" w:eastAsia="Arial" w:hAnsi="Arial" w:cs="Arial"/>
          <w:szCs w:val="24"/>
          <w:lang w:eastAsia="en-US"/>
        </w:rPr>
        <w:t>der</w:t>
      </w:r>
      <w:r w:rsidRPr="00505DAC">
        <w:rPr>
          <w:rFonts w:ascii="Arial" w:eastAsia="Arial" w:hAnsi="Arial" w:cs="Arial"/>
          <w:spacing w:val="17"/>
          <w:szCs w:val="24"/>
          <w:lang w:eastAsia="en-US"/>
        </w:rPr>
        <w:t xml:space="preserve"> </w:t>
      </w:r>
      <w:r w:rsidRPr="00505DAC">
        <w:rPr>
          <w:rFonts w:ascii="Arial" w:eastAsia="Arial" w:hAnsi="Arial" w:cs="Arial"/>
          <w:szCs w:val="24"/>
          <w:lang w:eastAsia="en-US"/>
        </w:rPr>
        <w:t>Weltkriege,</w:t>
      </w:r>
      <w:r w:rsidRPr="00505DAC">
        <w:rPr>
          <w:rFonts w:ascii="Arial" w:eastAsia="Arial" w:hAnsi="Arial" w:cs="Arial"/>
          <w:spacing w:val="18"/>
          <w:szCs w:val="24"/>
          <w:lang w:eastAsia="en-US"/>
        </w:rPr>
        <w:t xml:space="preserve"> </w:t>
      </w:r>
      <w:r w:rsidRPr="00505DAC">
        <w:rPr>
          <w:rFonts w:ascii="Arial" w:eastAsia="Arial" w:hAnsi="Arial" w:cs="Arial"/>
          <w:spacing w:val="-1"/>
          <w:szCs w:val="24"/>
          <w:lang w:eastAsia="en-US"/>
        </w:rPr>
        <w:t>insbesondere</w:t>
      </w:r>
      <w:r w:rsidRPr="00505DAC">
        <w:rPr>
          <w:rFonts w:ascii="Arial" w:eastAsia="Arial" w:hAnsi="Arial" w:cs="Arial"/>
          <w:spacing w:val="21"/>
          <w:szCs w:val="24"/>
          <w:lang w:eastAsia="en-US"/>
        </w:rPr>
        <w:t xml:space="preserve"> </w:t>
      </w:r>
      <w:r w:rsidRPr="00505DAC">
        <w:rPr>
          <w:rFonts w:ascii="Arial" w:eastAsia="Arial" w:hAnsi="Arial" w:cs="Arial"/>
          <w:spacing w:val="-1"/>
          <w:szCs w:val="24"/>
          <w:lang w:eastAsia="en-US"/>
        </w:rPr>
        <w:t>des</w:t>
      </w:r>
      <w:r w:rsidRPr="00505DAC">
        <w:rPr>
          <w:rFonts w:ascii="Arial" w:eastAsia="Arial" w:hAnsi="Arial" w:cs="Arial"/>
          <w:spacing w:val="18"/>
          <w:szCs w:val="24"/>
          <w:lang w:eastAsia="en-US"/>
        </w:rPr>
        <w:t xml:space="preserve"> </w:t>
      </w:r>
      <w:r w:rsidRPr="00505DAC">
        <w:rPr>
          <w:rFonts w:ascii="Arial" w:eastAsia="Arial" w:hAnsi="Arial" w:cs="Arial"/>
          <w:spacing w:val="-1"/>
          <w:szCs w:val="24"/>
          <w:lang w:eastAsia="en-US"/>
        </w:rPr>
        <w:t>ersten,</w:t>
      </w:r>
      <w:r w:rsidRPr="00505DAC">
        <w:rPr>
          <w:rFonts w:ascii="Arial" w:eastAsia="Arial" w:hAnsi="Arial" w:cs="Arial"/>
          <w:spacing w:val="18"/>
          <w:szCs w:val="24"/>
          <w:lang w:eastAsia="en-US"/>
        </w:rPr>
        <w:t xml:space="preserve"> </w:t>
      </w:r>
      <w:r w:rsidRPr="00505DAC">
        <w:rPr>
          <w:rFonts w:ascii="Arial" w:eastAsia="Arial" w:hAnsi="Arial" w:cs="Arial"/>
          <w:spacing w:val="-1"/>
          <w:szCs w:val="24"/>
          <w:lang w:eastAsia="en-US"/>
        </w:rPr>
        <w:t>die</w:t>
      </w:r>
      <w:r w:rsidRPr="00505DAC">
        <w:rPr>
          <w:rFonts w:eastAsia="Arial" w:cs="Arial"/>
          <w:spacing w:val="69"/>
          <w:w w:val="99"/>
          <w:szCs w:val="24"/>
          <w:lang w:eastAsia="en-US"/>
        </w:rPr>
        <w:t xml:space="preserve"> </w:t>
      </w:r>
      <w:r w:rsidRPr="00505DAC">
        <w:rPr>
          <w:rFonts w:ascii="Arial" w:eastAsia="Arial" w:hAnsi="Arial" w:cs="Arial"/>
          <w:szCs w:val="24"/>
          <w:lang w:eastAsia="en-US"/>
        </w:rPr>
        <w:t>aufgrund</w:t>
      </w:r>
      <w:r w:rsidRPr="00505DAC">
        <w:rPr>
          <w:rFonts w:ascii="Arial" w:eastAsia="Arial" w:hAnsi="Arial" w:cs="Arial"/>
          <w:spacing w:val="61"/>
          <w:szCs w:val="24"/>
          <w:lang w:eastAsia="en-US"/>
        </w:rPr>
        <w:t xml:space="preserve"> </w:t>
      </w:r>
      <w:r w:rsidRPr="00505DAC">
        <w:rPr>
          <w:rFonts w:ascii="Arial" w:eastAsia="Arial" w:hAnsi="Arial" w:cs="Arial"/>
          <w:spacing w:val="-1"/>
          <w:szCs w:val="24"/>
          <w:lang w:eastAsia="en-US"/>
        </w:rPr>
        <w:t>von</w:t>
      </w:r>
      <w:r w:rsidRPr="00505DAC">
        <w:rPr>
          <w:rFonts w:ascii="Arial" w:eastAsia="Arial" w:hAnsi="Arial" w:cs="Arial"/>
          <w:spacing w:val="62"/>
          <w:szCs w:val="24"/>
          <w:lang w:eastAsia="en-US"/>
        </w:rPr>
        <w:t xml:space="preserve"> </w:t>
      </w:r>
      <w:r w:rsidRPr="00505DAC">
        <w:rPr>
          <w:rFonts w:ascii="Arial" w:eastAsia="Arial" w:hAnsi="Arial" w:cs="Arial"/>
          <w:spacing w:val="-1"/>
          <w:szCs w:val="24"/>
          <w:lang w:eastAsia="en-US"/>
        </w:rPr>
        <w:t>Kampfhandlungen</w:t>
      </w:r>
      <w:r w:rsidRPr="00505DAC">
        <w:rPr>
          <w:rFonts w:ascii="Arial" w:eastAsia="Arial" w:hAnsi="Arial" w:cs="Arial"/>
          <w:spacing w:val="61"/>
          <w:szCs w:val="24"/>
          <w:lang w:eastAsia="en-US"/>
        </w:rPr>
        <w:t xml:space="preserve"> </w:t>
      </w:r>
      <w:r w:rsidRPr="00505DAC">
        <w:rPr>
          <w:rFonts w:ascii="Arial" w:eastAsia="Arial" w:hAnsi="Arial" w:cs="Arial"/>
          <w:szCs w:val="24"/>
          <w:lang w:eastAsia="en-US"/>
        </w:rPr>
        <w:t>schwere</w:t>
      </w:r>
      <w:r w:rsidRPr="00505DAC">
        <w:rPr>
          <w:rFonts w:ascii="Arial" w:eastAsia="Arial" w:hAnsi="Arial" w:cs="Arial"/>
          <w:spacing w:val="59"/>
          <w:szCs w:val="24"/>
          <w:lang w:eastAsia="en-US"/>
        </w:rPr>
        <w:t xml:space="preserve"> </w:t>
      </w:r>
      <w:r w:rsidRPr="00505DAC">
        <w:rPr>
          <w:rFonts w:ascii="Arial" w:eastAsia="Arial" w:hAnsi="Arial" w:cs="Arial"/>
          <w:spacing w:val="-1"/>
          <w:szCs w:val="24"/>
          <w:lang w:eastAsia="en-US"/>
        </w:rPr>
        <w:t>Gesichtsdefekte</w:t>
      </w:r>
      <w:r w:rsidRPr="00505DAC">
        <w:rPr>
          <w:rFonts w:ascii="Arial" w:eastAsia="Arial" w:hAnsi="Arial" w:cs="Arial"/>
          <w:spacing w:val="62"/>
          <w:szCs w:val="24"/>
          <w:lang w:eastAsia="en-US"/>
        </w:rPr>
        <w:t xml:space="preserve"> </w:t>
      </w:r>
      <w:r w:rsidRPr="00505DAC">
        <w:rPr>
          <w:rFonts w:ascii="Arial" w:eastAsia="Arial" w:hAnsi="Arial" w:cs="Arial"/>
          <w:spacing w:val="-1"/>
          <w:szCs w:val="24"/>
          <w:lang w:eastAsia="en-US"/>
        </w:rPr>
        <w:t>davongetragen</w:t>
      </w:r>
      <w:r w:rsidRPr="00505DAC">
        <w:rPr>
          <w:rFonts w:ascii="Arial" w:eastAsia="Arial" w:hAnsi="Arial" w:cs="Arial"/>
          <w:spacing w:val="61"/>
          <w:szCs w:val="24"/>
          <w:lang w:eastAsia="en-US"/>
        </w:rPr>
        <w:t xml:space="preserve"> </w:t>
      </w:r>
      <w:r w:rsidRPr="00505DAC">
        <w:rPr>
          <w:rFonts w:ascii="Arial" w:eastAsia="Arial" w:hAnsi="Arial" w:cs="Arial"/>
          <w:spacing w:val="-1"/>
          <w:szCs w:val="24"/>
          <w:lang w:eastAsia="en-US"/>
        </w:rPr>
        <w:t>haben.</w:t>
      </w:r>
      <w:r w:rsidRPr="00505DAC">
        <w:rPr>
          <w:rFonts w:eastAsia="Arial" w:cs="Arial"/>
          <w:spacing w:val="79"/>
          <w:w w:val="99"/>
          <w:szCs w:val="24"/>
          <w:lang w:eastAsia="en-US"/>
        </w:rPr>
        <w:t xml:space="preserve"> </w:t>
      </w:r>
      <w:r w:rsidRPr="00505DAC">
        <w:rPr>
          <w:rFonts w:ascii="Arial" w:eastAsia="Arial" w:hAnsi="Arial" w:cs="Arial"/>
          <w:szCs w:val="24"/>
          <w:lang w:eastAsia="en-US"/>
        </w:rPr>
        <w:t>Heute</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sind</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angeborene</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Fehlbildungen,</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Unfälle,</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Infektionen</w:t>
      </w:r>
      <w:r w:rsidRPr="00505DAC">
        <w:rPr>
          <w:rFonts w:ascii="Arial" w:eastAsia="Arial" w:hAnsi="Arial" w:cs="Arial"/>
          <w:spacing w:val="4"/>
          <w:szCs w:val="24"/>
          <w:lang w:eastAsia="en-US"/>
        </w:rPr>
        <w:t xml:space="preserve"> </w:t>
      </w:r>
      <w:r w:rsidRPr="00505DAC">
        <w:rPr>
          <w:rFonts w:ascii="Arial" w:eastAsia="Arial" w:hAnsi="Arial" w:cs="Arial"/>
          <w:szCs w:val="24"/>
          <w:lang w:eastAsia="en-US"/>
        </w:rPr>
        <w:t>oder</w:t>
      </w:r>
      <w:r w:rsidRPr="00505DAC">
        <w:rPr>
          <w:rFonts w:ascii="Arial" w:eastAsia="Arial" w:hAnsi="Arial" w:cs="Arial"/>
          <w:spacing w:val="4"/>
          <w:szCs w:val="24"/>
          <w:lang w:eastAsia="en-US"/>
        </w:rPr>
        <w:t xml:space="preserve"> </w:t>
      </w:r>
      <w:r w:rsidRPr="00505DAC">
        <w:rPr>
          <w:rFonts w:ascii="Arial" w:eastAsia="Arial" w:hAnsi="Arial" w:cs="Arial"/>
          <w:spacing w:val="-1"/>
          <w:szCs w:val="24"/>
          <w:lang w:eastAsia="en-US"/>
        </w:rPr>
        <w:t>Krebserkrankungen</w:t>
      </w:r>
      <w:r w:rsidRPr="00505DAC">
        <w:rPr>
          <w:rFonts w:eastAsia="Arial" w:cs="Arial"/>
          <w:spacing w:val="101"/>
          <w:w w:val="99"/>
          <w:szCs w:val="24"/>
          <w:lang w:eastAsia="en-US"/>
        </w:rPr>
        <w:t xml:space="preserve"> </w:t>
      </w:r>
      <w:r w:rsidRPr="00505DAC">
        <w:rPr>
          <w:rFonts w:ascii="Arial" w:eastAsia="Arial" w:hAnsi="Arial" w:cs="Arial"/>
          <w:szCs w:val="24"/>
          <w:lang w:eastAsia="en-US"/>
        </w:rPr>
        <w:t>die</w:t>
      </w:r>
      <w:r w:rsidRPr="00505DAC">
        <w:rPr>
          <w:rFonts w:ascii="Arial" w:eastAsia="Arial" w:hAnsi="Arial" w:cs="Arial"/>
          <w:spacing w:val="32"/>
          <w:szCs w:val="24"/>
          <w:lang w:eastAsia="en-US"/>
        </w:rPr>
        <w:t xml:space="preserve"> </w:t>
      </w:r>
      <w:r w:rsidRPr="00505DAC">
        <w:rPr>
          <w:rFonts w:ascii="Arial" w:eastAsia="Arial" w:hAnsi="Arial" w:cs="Arial"/>
          <w:szCs w:val="24"/>
          <w:lang w:eastAsia="en-US"/>
        </w:rPr>
        <w:t>Ursache</w:t>
      </w:r>
      <w:r w:rsidRPr="00505DAC">
        <w:rPr>
          <w:rFonts w:ascii="Arial" w:eastAsia="Arial" w:hAnsi="Arial" w:cs="Arial"/>
          <w:spacing w:val="30"/>
          <w:szCs w:val="24"/>
          <w:lang w:eastAsia="en-US"/>
        </w:rPr>
        <w:t xml:space="preserve"> </w:t>
      </w:r>
      <w:r w:rsidRPr="00505DAC">
        <w:rPr>
          <w:rFonts w:ascii="Arial" w:eastAsia="Arial" w:hAnsi="Arial" w:cs="Arial"/>
          <w:szCs w:val="24"/>
          <w:lang w:eastAsia="en-US"/>
        </w:rPr>
        <w:t>dafür,</w:t>
      </w:r>
      <w:r w:rsidRPr="00505DAC">
        <w:rPr>
          <w:rFonts w:ascii="Arial" w:eastAsia="Arial" w:hAnsi="Arial" w:cs="Arial"/>
          <w:spacing w:val="32"/>
          <w:szCs w:val="24"/>
          <w:lang w:eastAsia="en-US"/>
        </w:rPr>
        <w:t xml:space="preserve"> </w:t>
      </w:r>
      <w:r w:rsidRPr="00505DAC">
        <w:rPr>
          <w:rFonts w:ascii="Arial" w:eastAsia="Arial" w:hAnsi="Arial" w:cs="Arial"/>
          <w:spacing w:val="-1"/>
          <w:szCs w:val="24"/>
          <w:lang w:eastAsia="en-US"/>
        </w:rPr>
        <w:t>dass</w:t>
      </w:r>
      <w:r w:rsidRPr="00505DAC">
        <w:rPr>
          <w:rFonts w:ascii="Arial" w:eastAsia="Arial" w:hAnsi="Arial" w:cs="Arial"/>
          <w:spacing w:val="32"/>
          <w:szCs w:val="24"/>
          <w:lang w:eastAsia="en-US"/>
        </w:rPr>
        <w:t xml:space="preserve"> </w:t>
      </w:r>
      <w:r w:rsidRPr="00505DAC">
        <w:rPr>
          <w:rFonts w:ascii="Arial" w:eastAsia="Arial" w:hAnsi="Arial" w:cs="Arial"/>
          <w:szCs w:val="24"/>
          <w:lang w:eastAsia="en-US"/>
        </w:rPr>
        <w:t>Menschen</w:t>
      </w:r>
      <w:r w:rsidRPr="00505DAC">
        <w:rPr>
          <w:rFonts w:ascii="Arial" w:eastAsia="Arial" w:hAnsi="Arial" w:cs="Arial"/>
          <w:spacing w:val="32"/>
          <w:szCs w:val="24"/>
          <w:lang w:eastAsia="en-US"/>
        </w:rPr>
        <w:t xml:space="preserve"> </w:t>
      </w:r>
      <w:r w:rsidRPr="00505DAC">
        <w:rPr>
          <w:rFonts w:ascii="Arial" w:eastAsia="Arial" w:hAnsi="Arial" w:cs="Arial"/>
          <w:spacing w:val="-1"/>
          <w:szCs w:val="24"/>
          <w:lang w:eastAsia="en-US"/>
        </w:rPr>
        <w:t>Teile</w:t>
      </w:r>
      <w:r w:rsidRPr="00505DAC">
        <w:rPr>
          <w:rFonts w:ascii="Arial" w:eastAsia="Arial" w:hAnsi="Arial" w:cs="Arial"/>
          <w:spacing w:val="30"/>
          <w:szCs w:val="24"/>
          <w:lang w:eastAsia="en-US"/>
        </w:rPr>
        <w:t xml:space="preserve"> </w:t>
      </w:r>
      <w:r w:rsidRPr="00505DAC">
        <w:rPr>
          <w:rFonts w:ascii="Arial" w:eastAsia="Arial" w:hAnsi="Arial" w:cs="Arial"/>
          <w:spacing w:val="-1"/>
          <w:szCs w:val="24"/>
          <w:lang w:eastAsia="en-US"/>
        </w:rPr>
        <w:t>des</w:t>
      </w:r>
      <w:r w:rsidRPr="00505DAC">
        <w:rPr>
          <w:rFonts w:ascii="Arial" w:eastAsia="Arial" w:hAnsi="Arial" w:cs="Arial"/>
          <w:spacing w:val="32"/>
          <w:szCs w:val="24"/>
          <w:lang w:eastAsia="en-US"/>
        </w:rPr>
        <w:t xml:space="preserve"> </w:t>
      </w:r>
      <w:r w:rsidRPr="00505DAC">
        <w:rPr>
          <w:rFonts w:ascii="Arial" w:eastAsia="Arial" w:hAnsi="Arial" w:cs="Arial"/>
          <w:szCs w:val="24"/>
          <w:lang w:eastAsia="en-US"/>
        </w:rPr>
        <w:t>Gesichts</w:t>
      </w:r>
      <w:r w:rsidRPr="00505DAC">
        <w:rPr>
          <w:rFonts w:ascii="Arial" w:eastAsia="Arial" w:hAnsi="Arial" w:cs="Arial"/>
          <w:spacing w:val="29"/>
          <w:szCs w:val="24"/>
          <w:lang w:eastAsia="en-US"/>
        </w:rPr>
        <w:t xml:space="preserve"> </w:t>
      </w:r>
      <w:r w:rsidRPr="00505DAC">
        <w:rPr>
          <w:rFonts w:ascii="Arial" w:eastAsia="Arial" w:hAnsi="Arial" w:cs="Arial"/>
          <w:szCs w:val="24"/>
          <w:lang w:eastAsia="en-US"/>
        </w:rPr>
        <w:t>oder</w:t>
      </w:r>
      <w:r w:rsidRPr="00505DAC">
        <w:rPr>
          <w:rFonts w:ascii="Arial" w:eastAsia="Arial" w:hAnsi="Arial" w:cs="Arial"/>
          <w:spacing w:val="31"/>
          <w:szCs w:val="24"/>
          <w:lang w:eastAsia="en-US"/>
        </w:rPr>
        <w:t xml:space="preserve"> </w:t>
      </w:r>
      <w:r w:rsidRPr="00505DAC">
        <w:rPr>
          <w:rFonts w:ascii="Arial" w:eastAsia="Arial" w:hAnsi="Arial" w:cs="Arial"/>
          <w:spacing w:val="-1"/>
          <w:szCs w:val="24"/>
          <w:lang w:eastAsia="en-US"/>
        </w:rPr>
        <w:t>Mundraums</w:t>
      </w:r>
      <w:r w:rsidRPr="00505DAC">
        <w:rPr>
          <w:rFonts w:ascii="Arial" w:eastAsia="Arial" w:hAnsi="Arial" w:cs="Arial"/>
          <w:spacing w:val="31"/>
          <w:szCs w:val="24"/>
          <w:lang w:eastAsia="en-US"/>
        </w:rPr>
        <w:t xml:space="preserve"> </w:t>
      </w:r>
      <w:r w:rsidRPr="00505DAC">
        <w:rPr>
          <w:rFonts w:ascii="Arial" w:eastAsia="Arial" w:hAnsi="Arial" w:cs="Arial"/>
          <w:spacing w:val="-1"/>
          <w:szCs w:val="24"/>
          <w:lang w:eastAsia="en-US"/>
        </w:rPr>
        <w:t>verlieren.</w:t>
      </w:r>
      <w:r w:rsidRPr="00505DAC">
        <w:rPr>
          <w:rFonts w:eastAsia="Arial" w:cs="Arial"/>
          <w:spacing w:val="47"/>
          <w:w w:val="99"/>
          <w:szCs w:val="24"/>
          <w:lang w:eastAsia="en-US"/>
        </w:rPr>
        <w:t xml:space="preserve"> </w:t>
      </w:r>
      <w:r w:rsidRPr="00505DAC">
        <w:rPr>
          <w:rFonts w:ascii="Arial" w:eastAsia="Arial" w:hAnsi="Arial" w:cs="Arial"/>
          <w:szCs w:val="24"/>
          <w:lang w:eastAsia="en-US"/>
        </w:rPr>
        <w:t>Dieses</w:t>
      </w:r>
      <w:r w:rsidRPr="00505DAC">
        <w:rPr>
          <w:rFonts w:ascii="Arial" w:eastAsia="Arial" w:hAnsi="Arial" w:cs="Arial"/>
          <w:spacing w:val="18"/>
          <w:szCs w:val="24"/>
          <w:lang w:eastAsia="en-US"/>
        </w:rPr>
        <w:t xml:space="preserve"> </w:t>
      </w:r>
      <w:r w:rsidRPr="00505DAC">
        <w:rPr>
          <w:rFonts w:ascii="Arial" w:eastAsia="Arial" w:hAnsi="Arial" w:cs="Arial"/>
          <w:szCs w:val="24"/>
          <w:lang w:eastAsia="en-US"/>
        </w:rPr>
        <w:t>Schicksal</w:t>
      </w:r>
      <w:r w:rsidRPr="00505DAC">
        <w:rPr>
          <w:rFonts w:ascii="Arial" w:eastAsia="Arial" w:hAnsi="Arial" w:cs="Arial"/>
          <w:spacing w:val="18"/>
          <w:szCs w:val="24"/>
          <w:lang w:eastAsia="en-US"/>
        </w:rPr>
        <w:t xml:space="preserve"> </w:t>
      </w:r>
      <w:r w:rsidRPr="00505DAC">
        <w:rPr>
          <w:rFonts w:ascii="Arial" w:eastAsia="Arial" w:hAnsi="Arial" w:cs="Arial"/>
          <w:spacing w:val="-1"/>
          <w:szCs w:val="24"/>
          <w:lang w:eastAsia="en-US"/>
        </w:rPr>
        <w:t>kann</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jeden</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und</w:t>
      </w:r>
      <w:r w:rsidRPr="00505DAC">
        <w:rPr>
          <w:rFonts w:ascii="Arial" w:eastAsia="Arial" w:hAnsi="Arial" w:cs="Arial"/>
          <w:spacing w:val="20"/>
          <w:szCs w:val="24"/>
          <w:lang w:eastAsia="en-US"/>
        </w:rPr>
        <w:t xml:space="preserve"> </w:t>
      </w:r>
      <w:r w:rsidRPr="00505DAC">
        <w:rPr>
          <w:rFonts w:ascii="Arial" w:eastAsia="Arial" w:hAnsi="Arial" w:cs="Arial"/>
          <w:szCs w:val="24"/>
          <w:lang w:eastAsia="en-US"/>
        </w:rPr>
        <w:t>jede</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treffen.</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Allein</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in</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Deutschland</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wird</w:t>
      </w:r>
      <w:r w:rsidRPr="00505DAC">
        <w:rPr>
          <w:rFonts w:ascii="Arial" w:eastAsia="Arial" w:hAnsi="Arial" w:cs="Arial"/>
          <w:spacing w:val="20"/>
          <w:szCs w:val="24"/>
          <w:lang w:eastAsia="en-US"/>
        </w:rPr>
        <w:t xml:space="preserve"> </w:t>
      </w:r>
      <w:r w:rsidRPr="00505DAC">
        <w:rPr>
          <w:rFonts w:ascii="Arial" w:eastAsia="Arial" w:hAnsi="Arial" w:cs="Arial"/>
          <w:spacing w:val="-1"/>
          <w:szCs w:val="24"/>
          <w:lang w:eastAsia="en-US"/>
        </w:rPr>
        <w:t>die</w:t>
      </w:r>
      <w:r w:rsidRPr="00505DAC">
        <w:rPr>
          <w:rFonts w:eastAsia="Arial" w:cs="Arial"/>
          <w:spacing w:val="63"/>
          <w:w w:val="99"/>
          <w:szCs w:val="24"/>
          <w:lang w:eastAsia="en-US"/>
        </w:rPr>
        <w:t xml:space="preserve"> </w:t>
      </w:r>
      <w:r w:rsidRPr="00505DAC">
        <w:rPr>
          <w:rFonts w:ascii="Arial" w:eastAsia="Arial" w:hAnsi="Arial" w:cs="Arial"/>
          <w:szCs w:val="24"/>
          <w:lang w:eastAsia="en-US"/>
        </w:rPr>
        <w:t>Diagnose</w:t>
      </w:r>
      <w:r w:rsidRPr="00505DAC">
        <w:rPr>
          <w:rFonts w:ascii="Arial" w:eastAsia="Arial" w:hAnsi="Arial" w:cs="Arial"/>
          <w:spacing w:val="-10"/>
          <w:szCs w:val="24"/>
          <w:lang w:eastAsia="en-US"/>
        </w:rPr>
        <w:t xml:space="preserve"> </w:t>
      </w:r>
      <w:r w:rsidRPr="00505DAC">
        <w:rPr>
          <w:rFonts w:ascii="Arial" w:eastAsia="Arial" w:hAnsi="Arial" w:cs="Arial"/>
          <w:szCs w:val="24"/>
          <w:lang w:eastAsia="en-US"/>
        </w:rPr>
        <w:t>Krebs</w:t>
      </w:r>
      <w:r w:rsidRPr="00505DAC">
        <w:rPr>
          <w:rFonts w:ascii="Arial" w:eastAsia="Arial" w:hAnsi="Arial" w:cs="Arial"/>
          <w:spacing w:val="-11"/>
          <w:szCs w:val="24"/>
          <w:lang w:eastAsia="en-US"/>
        </w:rPr>
        <w:t xml:space="preserve"> </w:t>
      </w:r>
      <w:r w:rsidRPr="00505DAC">
        <w:rPr>
          <w:rFonts w:ascii="Arial" w:eastAsia="Arial" w:hAnsi="Arial" w:cs="Arial"/>
          <w:spacing w:val="-1"/>
          <w:szCs w:val="24"/>
          <w:lang w:eastAsia="en-US"/>
        </w:rPr>
        <w:t>im</w:t>
      </w:r>
      <w:r w:rsidRPr="00505DAC">
        <w:rPr>
          <w:rFonts w:ascii="Arial" w:eastAsia="Arial" w:hAnsi="Arial" w:cs="Arial"/>
          <w:spacing w:val="-6"/>
          <w:szCs w:val="24"/>
          <w:lang w:eastAsia="en-US"/>
        </w:rPr>
        <w:t xml:space="preserve"> </w:t>
      </w:r>
      <w:r w:rsidRPr="00505DAC">
        <w:rPr>
          <w:rFonts w:ascii="Arial" w:eastAsia="Arial" w:hAnsi="Arial" w:cs="Arial"/>
          <w:spacing w:val="-1"/>
          <w:szCs w:val="24"/>
          <w:lang w:eastAsia="en-US"/>
        </w:rPr>
        <w:t>Mund-</w:t>
      </w:r>
      <w:r w:rsidRPr="00505DAC">
        <w:rPr>
          <w:rFonts w:ascii="Arial" w:eastAsia="Arial" w:hAnsi="Arial" w:cs="Arial"/>
          <w:spacing w:val="-8"/>
          <w:szCs w:val="24"/>
          <w:lang w:eastAsia="en-US"/>
        </w:rPr>
        <w:t xml:space="preserve"> </w:t>
      </w:r>
      <w:r w:rsidRPr="00505DAC">
        <w:rPr>
          <w:rFonts w:ascii="Arial" w:eastAsia="Arial" w:hAnsi="Arial" w:cs="Arial"/>
          <w:szCs w:val="24"/>
          <w:lang w:eastAsia="en-US"/>
        </w:rPr>
        <w:t>oder</w:t>
      </w:r>
      <w:r w:rsidRPr="00505DAC">
        <w:rPr>
          <w:rFonts w:ascii="Arial" w:eastAsia="Arial" w:hAnsi="Arial" w:cs="Arial"/>
          <w:spacing w:val="-9"/>
          <w:szCs w:val="24"/>
          <w:lang w:eastAsia="en-US"/>
        </w:rPr>
        <w:t xml:space="preserve"> </w:t>
      </w:r>
      <w:r w:rsidRPr="00505DAC">
        <w:rPr>
          <w:rFonts w:ascii="Arial" w:eastAsia="Arial" w:hAnsi="Arial" w:cs="Arial"/>
          <w:spacing w:val="-1"/>
          <w:szCs w:val="24"/>
          <w:lang w:eastAsia="en-US"/>
        </w:rPr>
        <w:t>Rachenraum</w:t>
      </w:r>
      <w:r w:rsidRPr="00505DAC">
        <w:rPr>
          <w:rFonts w:ascii="Arial" w:eastAsia="Arial" w:hAnsi="Arial" w:cs="Arial"/>
          <w:spacing w:val="-7"/>
          <w:szCs w:val="24"/>
          <w:lang w:eastAsia="en-US"/>
        </w:rPr>
        <w:t xml:space="preserve"> </w:t>
      </w:r>
      <w:r w:rsidRPr="00505DAC">
        <w:rPr>
          <w:rFonts w:ascii="Arial" w:eastAsia="Arial" w:hAnsi="Arial" w:cs="Arial"/>
          <w:spacing w:val="-1"/>
          <w:szCs w:val="24"/>
          <w:lang w:eastAsia="en-US"/>
        </w:rPr>
        <w:t>jährlich</w:t>
      </w:r>
      <w:r w:rsidRPr="00505DAC">
        <w:rPr>
          <w:rFonts w:ascii="Arial" w:eastAsia="Arial" w:hAnsi="Arial" w:cs="Arial"/>
          <w:spacing w:val="-7"/>
          <w:szCs w:val="24"/>
          <w:lang w:eastAsia="en-US"/>
        </w:rPr>
        <w:t xml:space="preserve"> </w:t>
      </w:r>
      <w:r w:rsidRPr="00505DAC">
        <w:rPr>
          <w:rFonts w:ascii="Arial" w:eastAsia="Arial" w:hAnsi="Arial" w:cs="Arial"/>
          <w:szCs w:val="24"/>
          <w:lang w:eastAsia="en-US"/>
        </w:rPr>
        <w:t>über</w:t>
      </w:r>
      <w:r w:rsidRPr="00505DAC">
        <w:rPr>
          <w:rFonts w:ascii="Arial" w:eastAsia="Arial" w:hAnsi="Arial" w:cs="Arial"/>
          <w:spacing w:val="-9"/>
          <w:szCs w:val="24"/>
          <w:lang w:eastAsia="en-US"/>
        </w:rPr>
        <w:t xml:space="preserve"> </w:t>
      </w:r>
      <w:r w:rsidRPr="00505DAC">
        <w:rPr>
          <w:rFonts w:ascii="Arial" w:eastAsia="Arial" w:hAnsi="Arial" w:cs="Arial"/>
          <w:spacing w:val="-1"/>
          <w:szCs w:val="24"/>
          <w:lang w:eastAsia="en-US"/>
        </w:rPr>
        <w:t>13.000-mal</w:t>
      </w:r>
      <w:r w:rsidRPr="00505DAC">
        <w:rPr>
          <w:rFonts w:ascii="Arial" w:eastAsia="Arial" w:hAnsi="Arial" w:cs="Arial"/>
          <w:spacing w:val="-9"/>
          <w:szCs w:val="24"/>
          <w:lang w:eastAsia="en-US"/>
        </w:rPr>
        <w:t xml:space="preserve"> </w:t>
      </w:r>
      <w:r w:rsidRPr="00505DAC">
        <w:rPr>
          <w:rFonts w:ascii="Arial" w:eastAsia="Arial" w:hAnsi="Arial" w:cs="Arial"/>
          <w:spacing w:val="-1"/>
          <w:szCs w:val="24"/>
          <w:lang w:eastAsia="en-US"/>
        </w:rPr>
        <w:t>gestellt.</w:t>
      </w:r>
    </w:p>
    <w:p w14:paraId="05C41EC6" w14:textId="77777777" w:rsidR="00505DAC" w:rsidRPr="00505DAC" w:rsidRDefault="00505DAC" w:rsidP="00505DAC">
      <w:pPr>
        <w:widowControl w:val="0"/>
        <w:overflowPunct/>
        <w:autoSpaceDE/>
        <w:autoSpaceDN/>
        <w:adjustRightInd/>
        <w:spacing w:before="7"/>
        <w:textAlignment w:val="auto"/>
        <w:rPr>
          <w:rFonts w:ascii="Arial" w:eastAsia="Arial" w:hAnsi="Arial" w:cs="Arial"/>
          <w:sz w:val="27"/>
          <w:szCs w:val="27"/>
          <w:lang w:eastAsia="en-US"/>
        </w:rPr>
      </w:pPr>
    </w:p>
    <w:p w14:paraId="4FDD38AB" w14:textId="77777777" w:rsidR="00505DAC" w:rsidRPr="00505DAC" w:rsidRDefault="00505DAC" w:rsidP="00505DAC">
      <w:pPr>
        <w:widowControl w:val="0"/>
        <w:overflowPunct/>
        <w:autoSpaceDE/>
        <w:autoSpaceDN/>
        <w:adjustRightInd/>
        <w:ind w:left="118"/>
        <w:jc w:val="both"/>
        <w:textAlignment w:val="auto"/>
        <w:outlineLvl w:val="3"/>
        <w:rPr>
          <w:rFonts w:ascii="Arial" w:eastAsia="Arial" w:hAnsi="Arial" w:cs="Arial"/>
          <w:szCs w:val="24"/>
          <w:lang w:eastAsia="en-US"/>
        </w:rPr>
      </w:pPr>
      <w:r w:rsidRPr="00505DAC">
        <w:rPr>
          <w:rFonts w:ascii="Arial" w:eastAsia="Arial" w:hAnsi="Arial" w:cs="Arial"/>
          <w:b/>
          <w:bCs/>
          <w:spacing w:val="-1"/>
          <w:szCs w:val="24"/>
          <w:lang w:eastAsia="en-US"/>
        </w:rPr>
        <w:t>Lebensqualität</w:t>
      </w:r>
      <w:r w:rsidRPr="00505DAC">
        <w:rPr>
          <w:rFonts w:ascii="Arial" w:eastAsia="Arial" w:hAnsi="Arial" w:cs="Arial"/>
          <w:b/>
          <w:bCs/>
          <w:spacing w:val="-23"/>
          <w:szCs w:val="24"/>
          <w:lang w:eastAsia="en-US"/>
        </w:rPr>
        <w:t xml:space="preserve"> </w:t>
      </w:r>
      <w:r w:rsidRPr="00505DAC">
        <w:rPr>
          <w:rFonts w:ascii="Arial" w:eastAsia="Arial" w:hAnsi="Arial" w:cs="Arial"/>
          <w:b/>
          <w:bCs/>
          <w:spacing w:val="-1"/>
          <w:szCs w:val="24"/>
          <w:lang w:eastAsia="en-US"/>
        </w:rPr>
        <w:t>durch</w:t>
      </w:r>
      <w:r w:rsidRPr="00505DAC">
        <w:rPr>
          <w:rFonts w:ascii="Arial" w:eastAsia="Arial" w:hAnsi="Arial" w:cs="Arial"/>
          <w:b/>
          <w:bCs/>
          <w:spacing w:val="-23"/>
          <w:szCs w:val="24"/>
          <w:lang w:eastAsia="en-US"/>
        </w:rPr>
        <w:t xml:space="preserve"> </w:t>
      </w:r>
      <w:r w:rsidRPr="00505DAC">
        <w:rPr>
          <w:rFonts w:ascii="Arial" w:eastAsia="Arial" w:hAnsi="Arial" w:cs="Arial"/>
          <w:b/>
          <w:bCs/>
          <w:spacing w:val="-1"/>
          <w:szCs w:val="24"/>
          <w:lang w:eastAsia="en-US"/>
        </w:rPr>
        <w:t>Defektprothesen</w:t>
      </w:r>
    </w:p>
    <w:p w14:paraId="74D3CE70" w14:textId="77777777" w:rsidR="00505DAC" w:rsidRPr="00505DAC" w:rsidRDefault="00505DAC" w:rsidP="00505DAC">
      <w:pPr>
        <w:widowControl w:val="0"/>
        <w:overflowPunct/>
        <w:autoSpaceDE/>
        <w:autoSpaceDN/>
        <w:adjustRightInd/>
        <w:spacing w:before="4"/>
        <w:textAlignment w:val="auto"/>
        <w:rPr>
          <w:rFonts w:ascii="Arial" w:eastAsia="Arial" w:hAnsi="Arial" w:cs="Arial"/>
          <w:b/>
          <w:bCs/>
          <w:sz w:val="31"/>
          <w:szCs w:val="31"/>
          <w:lang w:eastAsia="en-US"/>
        </w:rPr>
      </w:pPr>
    </w:p>
    <w:p w14:paraId="7CA3821D" w14:textId="77777777" w:rsidR="00505DAC" w:rsidRPr="00505DAC" w:rsidRDefault="00505DAC" w:rsidP="00505DAC">
      <w:pPr>
        <w:widowControl w:val="0"/>
        <w:overflowPunct/>
        <w:autoSpaceDE/>
        <w:autoSpaceDN/>
        <w:adjustRightInd/>
        <w:spacing w:line="276" w:lineRule="auto"/>
        <w:ind w:left="118" w:right="105"/>
        <w:jc w:val="both"/>
        <w:textAlignment w:val="auto"/>
        <w:rPr>
          <w:rFonts w:ascii="Arial" w:eastAsia="Arial" w:hAnsi="Arial" w:cs="Arial"/>
          <w:spacing w:val="-1"/>
          <w:szCs w:val="24"/>
          <w:lang w:eastAsia="en-US"/>
        </w:rPr>
      </w:pPr>
      <w:r w:rsidRPr="00505DAC">
        <w:rPr>
          <w:rFonts w:ascii="Arial" w:eastAsia="Arial" w:hAnsi="Arial" w:cs="Arial"/>
          <w:szCs w:val="24"/>
          <w:lang w:eastAsia="en-US"/>
        </w:rPr>
        <w:t>Waren</w:t>
      </w:r>
      <w:r w:rsidRPr="00505DAC">
        <w:rPr>
          <w:rFonts w:ascii="Arial" w:eastAsia="Arial" w:hAnsi="Arial" w:cs="Arial"/>
          <w:spacing w:val="47"/>
          <w:szCs w:val="24"/>
          <w:lang w:eastAsia="en-US"/>
        </w:rPr>
        <w:t xml:space="preserve"> </w:t>
      </w:r>
      <w:r w:rsidRPr="00505DAC">
        <w:rPr>
          <w:rFonts w:ascii="Arial" w:eastAsia="Arial" w:hAnsi="Arial" w:cs="Arial"/>
          <w:szCs w:val="24"/>
          <w:lang w:eastAsia="en-US"/>
        </w:rPr>
        <w:t>die</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betroffenen</w:t>
      </w:r>
      <w:r w:rsidRPr="00505DAC">
        <w:rPr>
          <w:rFonts w:ascii="Arial" w:eastAsia="Arial" w:hAnsi="Arial" w:cs="Arial"/>
          <w:spacing w:val="49"/>
          <w:szCs w:val="24"/>
          <w:lang w:eastAsia="en-US"/>
        </w:rPr>
        <w:t xml:space="preserve"> </w:t>
      </w:r>
      <w:r w:rsidRPr="00505DAC">
        <w:rPr>
          <w:rFonts w:ascii="Arial" w:eastAsia="Arial" w:hAnsi="Arial" w:cs="Arial"/>
          <w:spacing w:val="-1"/>
          <w:szCs w:val="24"/>
          <w:lang w:eastAsia="en-US"/>
        </w:rPr>
        <w:t>Veteranen</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früher</w:t>
      </w:r>
      <w:r w:rsidRPr="00505DAC">
        <w:rPr>
          <w:rFonts w:ascii="Arial" w:eastAsia="Arial" w:hAnsi="Arial" w:cs="Arial"/>
          <w:spacing w:val="47"/>
          <w:szCs w:val="24"/>
          <w:lang w:eastAsia="en-US"/>
        </w:rPr>
        <w:t xml:space="preserve"> </w:t>
      </w:r>
      <w:r w:rsidRPr="00505DAC">
        <w:rPr>
          <w:rFonts w:ascii="Arial" w:eastAsia="Arial" w:hAnsi="Arial" w:cs="Arial"/>
          <w:spacing w:val="-2"/>
          <w:szCs w:val="24"/>
          <w:lang w:eastAsia="en-US"/>
        </w:rPr>
        <w:t>oft</w:t>
      </w:r>
      <w:r w:rsidRPr="00505DAC">
        <w:rPr>
          <w:rFonts w:ascii="Arial" w:eastAsia="Arial" w:hAnsi="Arial" w:cs="Arial"/>
          <w:spacing w:val="49"/>
          <w:szCs w:val="24"/>
          <w:lang w:eastAsia="en-US"/>
        </w:rPr>
        <w:t xml:space="preserve"> </w:t>
      </w:r>
      <w:r w:rsidRPr="00505DAC">
        <w:rPr>
          <w:rFonts w:ascii="Arial" w:eastAsia="Arial" w:hAnsi="Arial" w:cs="Arial"/>
          <w:spacing w:val="-1"/>
          <w:szCs w:val="24"/>
          <w:lang w:eastAsia="en-US"/>
        </w:rPr>
        <w:t>ihrem</w:t>
      </w:r>
      <w:r w:rsidRPr="00505DAC">
        <w:rPr>
          <w:rFonts w:ascii="Arial" w:eastAsia="Arial" w:hAnsi="Arial" w:cs="Arial"/>
          <w:spacing w:val="50"/>
          <w:szCs w:val="24"/>
          <w:lang w:eastAsia="en-US"/>
        </w:rPr>
        <w:t xml:space="preserve"> </w:t>
      </w:r>
      <w:r w:rsidRPr="00505DAC">
        <w:rPr>
          <w:rFonts w:ascii="Arial" w:eastAsia="Arial" w:hAnsi="Arial" w:cs="Arial"/>
          <w:spacing w:val="-1"/>
          <w:szCs w:val="24"/>
          <w:lang w:eastAsia="en-US"/>
        </w:rPr>
        <w:t>Schicksal</w:t>
      </w:r>
      <w:r w:rsidRPr="00505DAC">
        <w:rPr>
          <w:rFonts w:ascii="Arial" w:eastAsia="Arial" w:hAnsi="Arial" w:cs="Arial"/>
          <w:spacing w:val="46"/>
          <w:szCs w:val="24"/>
          <w:lang w:eastAsia="en-US"/>
        </w:rPr>
        <w:t xml:space="preserve"> </w:t>
      </w:r>
      <w:r w:rsidRPr="00505DAC">
        <w:rPr>
          <w:rFonts w:ascii="Arial" w:eastAsia="Arial" w:hAnsi="Arial" w:cs="Arial"/>
          <w:szCs w:val="24"/>
          <w:lang w:eastAsia="en-US"/>
        </w:rPr>
        <w:t>überlassen,</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sind</w:t>
      </w:r>
      <w:r w:rsidRPr="00505DAC">
        <w:rPr>
          <w:rFonts w:ascii="Arial" w:eastAsia="Arial" w:hAnsi="Arial" w:cs="Arial"/>
          <w:spacing w:val="48"/>
          <w:szCs w:val="24"/>
          <w:lang w:eastAsia="en-US"/>
        </w:rPr>
        <w:t xml:space="preserve"> </w:t>
      </w:r>
      <w:r w:rsidRPr="00505DAC">
        <w:rPr>
          <w:rFonts w:ascii="Arial" w:eastAsia="Arial" w:hAnsi="Arial" w:cs="Arial"/>
          <w:szCs w:val="24"/>
          <w:lang w:eastAsia="en-US"/>
        </w:rPr>
        <w:t>die</w:t>
      </w:r>
      <w:r w:rsidRPr="00505DAC">
        <w:rPr>
          <w:rFonts w:eastAsia="Arial" w:cs="Arial"/>
          <w:spacing w:val="67"/>
          <w:w w:val="99"/>
          <w:szCs w:val="24"/>
          <w:lang w:eastAsia="en-US"/>
        </w:rPr>
        <w:t xml:space="preserve"> </w:t>
      </w:r>
      <w:r w:rsidRPr="00505DAC">
        <w:rPr>
          <w:rFonts w:ascii="Arial" w:eastAsia="Arial" w:hAnsi="Arial" w:cs="Arial"/>
          <w:spacing w:val="-1"/>
          <w:szCs w:val="24"/>
          <w:lang w:eastAsia="en-US"/>
        </w:rPr>
        <w:t>Möglichkeiten</w:t>
      </w:r>
      <w:r w:rsidRPr="00505DAC">
        <w:rPr>
          <w:rFonts w:ascii="Arial" w:eastAsia="Arial" w:hAnsi="Arial" w:cs="Arial"/>
          <w:spacing w:val="-3"/>
          <w:szCs w:val="24"/>
          <w:lang w:eastAsia="en-US"/>
        </w:rPr>
        <w:t xml:space="preserve"> </w:t>
      </w:r>
      <w:r w:rsidRPr="00505DAC">
        <w:rPr>
          <w:rFonts w:ascii="Arial" w:eastAsia="Arial" w:hAnsi="Arial" w:cs="Arial"/>
          <w:szCs w:val="24"/>
          <w:lang w:eastAsia="en-US"/>
        </w:rPr>
        <w:t>der</w:t>
      </w:r>
      <w:r w:rsidRPr="00505DAC">
        <w:rPr>
          <w:rFonts w:ascii="Arial" w:eastAsia="Arial" w:hAnsi="Arial" w:cs="Arial"/>
          <w:spacing w:val="-4"/>
          <w:szCs w:val="24"/>
          <w:lang w:eastAsia="en-US"/>
        </w:rPr>
        <w:t xml:space="preserve"> </w:t>
      </w:r>
      <w:r w:rsidRPr="00505DAC">
        <w:rPr>
          <w:rFonts w:ascii="Arial" w:eastAsia="Arial" w:hAnsi="Arial" w:cs="Arial"/>
          <w:spacing w:val="-1"/>
          <w:szCs w:val="24"/>
          <w:lang w:eastAsia="en-US"/>
        </w:rPr>
        <w:t>Chirurgie</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und</w:t>
      </w:r>
      <w:r w:rsidRPr="00505DAC">
        <w:rPr>
          <w:rFonts w:ascii="Arial" w:eastAsia="Arial" w:hAnsi="Arial" w:cs="Arial"/>
          <w:spacing w:val="-2"/>
          <w:szCs w:val="24"/>
          <w:lang w:eastAsia="en-US"/>
        </w:rPr>
        <w:t xml:space="preserve"> </w:t>
      </w:r>
      <w:r w:rsidRPr="00505DAC">
        <w:rPr>
          <w:rFonts w:ascii="Arial" w:eastAsia="Arial" w:hAnsi="Arial" w:cs="Arial"/>
          <w:spacing w:val="-1"/>
          <w:szCs w:val="24"/>
          <w:lang w:eastAsia="en-US"/>
        </w:rPr>
        <w:t>Mund-Kiefer-Gesichtsprothetik</w:t>
      </w:r>
      <w:r w:rsidRPr="00505DAC">
        <w:rPr>
          <w:rFonts w:ascii="Arial" w:eastAsia="Arial" w:hAnsi="Arial" w:cs="Arial"/>
          <w:spacing w:val="-4"/>
          <w:szCs w:val="24"/>
          <w:lang w:eastAsia="en-US"/>
        </w:rPr>
        <w:t xml:space="preserve"> </w:t>
      </w:r>
      <w:r w:rsidRPr="00505DAC">
        <w:rPr>
          <w:rFonts w:ascii="Arial" w:eastAsia="Arial" w:hAnsi="Arial" w:cs="Arial"/>
          <w:spacing w:val="-1"/>
          <w:szCs w:val="24"/>
          <w:lang w:eastAsia="en-US"/>
        </w:rPr>
        <w:t>sowie</w:t>
      </w:r>
      <w:r w:rsidRPr="00505DAC">
        <w:rPr>
          <w:rFonts w:ascii="Arial" w:eastAsia="Arial" w:hAnsi="Arial" w:cs="Arial"/>
          <w:spacing w:val="-2"/>
          <w:szCs w:val="24"/>
          <w:lang w:eastAsia="en-US"/>
        </w:rPr>
        <w:t xml:space="preserve"> </w:t>
      </w:r>
      <w:r w:rsidRPr="00505DAC">
        <w:rPr>
          <w:rFonts w:ascii="Arial" w:eastAsia="Arial" w:hAnsi="Arial" w:cs="Arial"/>
          <w:spacing w:val="-1"/>
          <w:szCs w:val="24"/>
          <w:lang w:eastAsia="en-US"/>
        </w:rPr>
        <w:t>Epithetik</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heute</w:t>
      </w:r>
      <w:r w:rsidRPr="00505DAC">
        <w:rPr>
          <w:rFonts w:eastAsia="Arial" w:cs="Arial"/>
          <w:spacing w:val="119"/>
          <w:w w:val="99"/>
          <w:szCs w:val="24"/>
          <w:lang w:eastAsia="en-US"/>
        </w:rPr>
        <w:t xml:space="preserve"> </w:t>
      </w:r>
      <w:r w:rsidRPr="00505DAC">
        <w:rPr>
          <w:rFonts w:ascii="Arial" w:eastAsia="Arial" w:hAnsi="Arial" w:cs="Arial"/>
          <w:szCs w:val="24"/>
          <w:lang w:eastAsia="en-US"/>
        </w:rPr>
        <w:t>wesentlich</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weiter.</w:t>
      </w:r>
      <w:r w:rsidRPr="00505DAC">
        <w:rPr>
          <w:rFonts w:ascii="Arial" w:eastAsia="Arial" w:hAnsi="Arial" w:cs="Arial"/>
          <w:spacing w:val="47"/>
          <w:szCs w:val="24"/>
          <w:lang w:eastAsia="en-US"/>
        </w:rPr>
        <w:t xml:space="preserve"> </w:t>
      </w:r>
      <w:r w:rsidRPr="00505DAC">
        <w:rPr>
          <w:rFonts w:ascii="Arial" w:eastAsia="Arial" w:hAnsi="Arial" w:cs="Arial"/>
          <w:szCs w:val="24"/>
          <w:lang w:eastAsia="en-US"/>
        </w:rPr>
        <w:t>Defektprothesen</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haben</w:t>
      </w:r>
      <w:r w:rsidRPr="00505DAC">
        <w:rPr>
          <w:rFonts w:ascii="Arial" w:eastAsia="Arial" w:hAnsi="Arial" w:cs="Arial"/>
          <w:spacing w:val="49"/>
          <w:szCs w:val="24"/>
          <w:lang w:eastAsia="en-US"/>
        </w:rPr>
        <w:t xml:space="preserve"> </w:t>
      </w:r>
      <w:r w:rsidRPr="00505DAC">
        <w:rPr>
          <w:rFonts w:ascii="Arial" w:eastAsia="Arial" w:hAnsi="Arial" w:cs="Arial"/>
          <w:spacing w:val="-1"/>
          <w:szCs w:val="24"/>
          <w:lang w:eastAsia="en-US"/>
        </w:rPr>
        <w:t>einen</w:t>
      </w:r>
      <w:r w:rsidRPr="00505DAC">
        <w:rPr>
          <w:rFonts w:ascii="Arial" w:eastAsia="Arial" w:hAnsi="Arial" w:cs="Arial"/>
          <w:spacing w:val="50"/>
          <w:szCs w:val="24"/>
          <w:lang w:eastAsia="en-US"/>
        </w:rPr>
        <w:t xml:space="preserve"> </w:t>
      </w:r>
      <w:r w:rsidRPr="00505DAC">
        <w:rPr>
          <w:rFonts w:ascii="Arial" w:eastAsia="Arial" w:hAnsi="Arial" w:cs="Arial"/>
          <w:spacing w:val="-1"/>
          <w:szCs w:val="24"/>
          <w:lang w:eastAsia="en-US"/>
        </w:rPr>
        <w:t>wissenschaftlich</w:t>
      </w:r>
      <w:r w:rsidRPr="00505DAC">
        <w:rPr>
          <w:rFonts w:ascii="Arial" w:eastAsia="Arial" w:hAnsi="Arial" w:cs="Arial"/>
          <w:spacing w:val="50"/>
          <w:szCs w:val="24"/>
          <w:lang w:eastAsia="en-US"/>
        </w:rPr>
        <w:t xml:space="preserve"> </w:t>
      </w:r>
      <w:r w:rsidRPr="00505DAC">
        <w:rPr>
          <w:rFonts w:ascii="Arial" w:eastAsia="Arial" w:hAnsi="Arial" w:cs="Arial"/>
          <w:spacing w:val="-1"/>
          <w:szCs w:val="24"/>
          <w:lang w:eastAsia="en-US"/>
        </w:rPr>
        <w:t>anerkannten</w:t>
      </w:r>
      <w:r w:rsidRPr="00505DAC">
        <w:rPr>
          <w:rFonts w:eastAsia="Arial" w:cs="Arial"/>
          <w:spacing w:val="59"/>
          <w:w w:val="99"/>
          <w:szCs w:val="24"/>
          <w:lang w:eastAsia="en-US"/>
        </w:rPr>
        <w:t xml:space="preserve"> </w:t>
      </w:r>
      <w:r w:rsidRPr="00505DAC">
        <w:rPr>
          <w:rFonts w:ascii="Arial" w:eastAsia="Arial" w:hAnsi="Arial" w:cs="Arial"/>
          <w:szCs w:val="24"/>
          <w:lang w:eastAsia="en-US"/>
        </w:rPr>
        <w:t>Nutzen,</w:t>
      </w:r>
      <w:r w:rsidRPr="00505DAC">
        <w:rPr>
          <w:rFonts w:ascii="Arial" w:eastAsia="Arial" w:hAnsi="Arial" w:cs="Arial"/>
          <w:spacing w:val="46"/>
          <w:szCs w:val="24"/>
          <w:lang w:eastAsia="en-US"/>
        </w:rPr>
        <w:t xml:space="preserve"> </w:t>
      </w:r>
      <w:r w:rsidRPr="00505DAC">
        <w:rPr>
          <w:rFonts w:ascii="Arial" w:eastAsia="Arial" w:hAnsi="Arial" w:cs="Arial"/>
          <w:spacing w:val="-1"/>
          <w:szCs w:val="24"/>
          <w:lang w:eastAsia="en-US"/>
        </w:rPr>
        <w:t>indem</w:t>
      </w:r>
      <w:r w:rsidRPr="00505DAC">
        <w:rPr>
          <w:rFonts w:ascii="Arial" w:eastAsia="Arial" w:hAnsi="Arial" w:cs="Arial"/>
          <w:spacing w:val="47"/>
          <w:szCs w:val="24"/>
          <w:lang w:eastAsia="en-US"/>
        </w:rPr>
        <w:t xml:space="preserve"> </w:t>
      </w:r>
      <w:r w:rsidRPr="00505DAC">
        <w:rPr>
          <w:rFonts w:ascii="Arial" w:eastAsia="Arial" w:hAnsi="Arial" w:cs="Arial"/>
          <w:spacing w:val="-1"/>
          <w:szCs w:val="24"/>
          <w:lang w:eastAsia="en-US"/>
        </w:rPr>
        <w:t>sie</w:t>
      </w:r>
      <w:r w:rsidRPr="00505DAC">
        <w:rPr>
          <w:rFonts w:ascii="Arial" w:eastAsia="Arial" w:hAnsi="Arial" w:cs="Arial"/>
          <w:spacing w:val="45"/>
          <w:szCs w:val="24"/>
          <w:lang w:eastAsia="en-US"/>
        </w:rPr>
        <w:t xml:space="preserve"> </w:t>
      </w:r>
      <w:r w:rsidRPr="00505DAC">
        <w:rPr>
          <w:rFonts w:ascii="Arial" w:eastAsia="Arial" w:hAnsi="Arial" w:cs="Arial"/>
          <w:spacing w:val="-1"/>
          <w:szCs w:val="24"/>
          <w:lang w:eastAsia="en-US"/>
        </w:rPr>
        <w:t>Betroffenen</w:t>
      </w:r>
      <w:r w:rsidRPr="00505DAC">
        <w:rPr>
          <w:rFonts w:ascii="Arial" w:eastAsia="Arial" w:hAnsi="Arial" w:cs="Arial"/>
          <w:spacing w:val="44"/>
          <w:szCs w:val="24"/>
          <w:lang w:eastAsia="en-US"/>
        </w:rPr>
        <w:t xml:space="preserve"> </w:t>
      </w:r>
      <w:r w:rsidRPr="00505DAC">
        <w:rPr>
          <w:rFonts w:ascii="Arial" w:eastAsia="Arial" w:hAnsi="Arial" w:cs="Arial"/>
          <w:szCs w:val="24"/>
          <w:lang w:eastAsia="en-US"/>
        </w:rPr>
        <w:t>die</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Fähigkeit</w:t>
      </w:r>
      <w:r w:rsidRPr="00505DAC">
        <w:rPr>
          <w:rFonts w:ascii="Arial" w:eastAsia="Arial" w:hAnsi="Arial" w:cs="Arial"/>
          <w:spacing w:val="46"/>
          <w:szCs w:val="24"/>
          <w:lang w:eastAsia="en-US"/>
        </w:rPr>
        <w:t xml:space="preserve"> </w:t>
      </w:r>
      <w:r w:rsidRPr="00505DAC">
        <w:rPr>
          <w:rFonts w:ascii="Arial" w:eastAsia="Arial" w:hAnsi="Arial" w:cs="Arial"/>
          <w:szCs w:val="24"/>
          <w:lang w:eastAsia="en-US"/>
        </w:rPr>
        <w:t>zum</w:t>
      </w:r>
      <w:r w:rsidRPr="00505DAC">
        <w:rPr>
          <w:rFonts w:ascii="Arial" w:eastAsia="Arial" w:hAnsi="Arial" w:cs="Arial"/>
          <w:spacing w:val="45"/>
          <w:szCs w:val="24"/>
          <w:lang w:eastAsia="en-US"/>
        </w:rPr>
        <w:t xml:space="preserve"> </w:t>
      </w:r>
      <w:r w:rsidRPr="00505DAC">
        <w:rPr>
          <w:rFonts w:ascii="Arial" w:eastAsia="Arial" w:hAnsi="Arial" w:cs="Arial"/>
          <w:szCs w:val="24"/>
          <w:lang w:eastAsia="en-US"/>
        </w:rPr>
        <w:t>Sprechen</w:t>
      </w:r>
      <w:r w:rsidRPr="00505DAC">
        <w:rPr>
          <w:rFonts w:ascii="Arial" w:eastAsia="Arial" w:hAnsi="Arial" w:cs="Arial"/>
          <w:spacing w:val="45"/>
          <w:szCs w:val="24"/>
          <w:lang w:eastAsia="en-US"/>
        </w:rPr>
        <w:t xml:space="preserve"> </w:t>
      </w:r>
      <w:r w:rsidRPr="00505DAC">
        <w:rPr>
          <w:rFonts w:ascii="Arial" w:eastAsia="Arial" w:hAnsi="Arial" w:cs="Arial"/>
          <w:szCs w:val="24"/>
          <w:lang w:eastAsia="en-US"/>
        </w:rPr>
        <w:t>und</w:t>
      </w:r>
      <w:r w:rsidRPr="00505DAC">
        <w:rPr>
          <w:rFonts w:ascii="Arial" w:eastAsia="Arial" w:hAnsi="Arial" w:cs="Arial"/>
          <w:spacing w:val="42"/>
          <w:szCs w:val="24"/>
          <w:lang w:eastAsia="en-US"/>
        </w:rPr>
        <w:t xml:space="preserve"> </w:t>
      </w:r>
      <w:r w:rsidRPr="00505DAC">
        <w:rPr>
          <w:rFonts w:ascii="Arial" w:eastAsia="Arial" w:hAnsi="Arial" w:cs="Arial"/>
          <w:szCs w:val="24"/>
          <w:lang w:eastAsia="en-US"/>
        </w:rPr>
        <w:t>normalen</w:t>
      </w:r>
      <w:r w:rsidRPr="00505DAC">
        <w:rPr>
          <w:rFonts w:ascii="Arial" w:eastAsia="Arial" w:hAnsi="Arial" w:cs="Arial"/>
          <w:spacing w:val="48"/>
          <w:szCs w:val="24"/>
          <w:lang w:eastAsia="en-US"/>
        </w:rPr>
        <w:t xml:space="preserve"> </w:t>
      </w:r>
      <w:r w:rsidRPr="00505DAC">
        <w:rPr>
          <w:rFonts w:ascii="Arial" w:eastAsia="Arial" w:hAnsi="Arial" w:cs="Arial"/>
          <w:spacing w:val="-1"/>
          <w:szCs w:val="24"/>
          <w:lang w:eastAsia="en-US"/>
        </w:rPr>
        <w:t>Essen</w:t>
      </w:r>
      <w:r w:rsidRPr="00505DAC">
        <w:rPr>
          <w:rFonts w:eastAsia="Arial" w:cs="Arial"/>
          <w:spacing w:val="55"/>
          <w:w w:val="99"/>
          <w:szCs w:val="24"/>
          <w:lang w:eastAsia="en-US"/>
        </w:rPr>
        <w:t xml:space="preserve"> </w:t>
      </w:r>
      <w:r w:rsidRPr="00505DAC">
        <w:rPr>
          <w:rFonts w:ascii="Arial" w:eastAsia="Arial" w:hAnsi="Arial" w:cs="Arial"/>
          <w:szCs w:val="24"/>
          <w:lang w:eastAsia="en-US"/>
        </w:rPr>
        <w:t>zurückgeben.</w:t>
      </w:r>
      <w:r w:rsidRPr="00505DAC">
        <w:rPr>
          <w:rFonts w:ascii="Arial" w:eastAsia="Arial" w:hAnsi="Arial" w:cs="Arial"/>
          <w:spacing w:val="62"/>
          <w:szCs w:val="24"/>
          <w:lang w:eastAsia="en-US"/>
        </w:rPr>
        <w:t xml:space="preserve"> </w:t>
      </w:r>
      <w:r w:rsidRPr="00505DAC">
        <w:rPr>
          <w:rFonts w:ascii="Arial" w:eastAsia="Arial" w:hAnsi="Arial" w:cs="Arial"/>
          <w:spacing w:val="-1"/>
          <w:szCs w:val="24"/>
          <w:lang w:eastAsia="en-US"/>
        </w:rPr>
        <w:t>Die</w:t>
      </w:r>
      <w:r w:rsidRPr="00505DAC">
        <w:rPr>
          <w:rFonts w:ascii="Arial" w:eastAsia="Arial" w:hAnsi="Arial" w:cs="Arial"/>
          <w:spacing w:val="62"/>
          <w:szCs w:val="24"/>
          <w:lang w:eastAsia="en-US"/>
        </w:rPr>
        <w:t xml:space="preserve"> </w:t>
      </w:r>
      <w:r w:rsidRPr="00505DAC">
        <w:rPr>
          <w:rFonts w:ascii="Arial" w:eastAsia="Arial" w:hAnsi="Arial" w:cs="Arial"/>
          <w:spacing w:val="-1"/>
          <w:szCs w:val="24"/>
          <w:lang w:eastAsia="en-US"/>
        </w:rPr>
        <w:t>Rehabilitation</w:t>
      </w:r>
      <w:r w:rsidRPr="00505DAC">
        <w:rPr>
          <w:rFonts w:ascii="Arial" w:eastAsia="Arial" w:hAnsi="Arial" w:cs="Arial"/>
          <w:spacing w:val="64"/>
          <w:szCs w:val="24"/>
          <w:lang w:eastAsia="en-US"/>
        </w:rPr>
        <w:t xml:space="preserve"> </w:t>
      </w:r>
      <w:r w:rsidRPr="00505DAC">
        <w:rPr>
          <w:rFonts w:ascii="Arial" w:eastAsia="Arial" w:hAnsi="Arial" w:cs="Arial"/>
          <w:spacing w:val="-1"/>
          <w:szCs w:val="24"/>
          <w:lang w:eastAsia="en-US"/>
        </w:rPr>
        <w:t>ist</w:t>
      </w:r>
      <w:r w:rsidRPr="00505DAC">
        <w:rPr>
          <w:rFonts w:ascii="Arial" w:eastAsia="Arial" w:hAnsi="Arial" w:cs="Arial"/>
          <w:spacing w:val="61"/>
          <w:szCs w:val="24"/>
          <w:lang w:eastAsia="en-US"/>
        </w:rPr>
        <w:t xml:space="preserve"> </w:t>
      </w:r>
      <w:r w:rsidRPr="00505DAC">
        <w:rPr>
          <w:rFonts w:ascii="Arial" w:eastAsia="Arial" w:hAnsi="Arial" w:cs="Arial"/>
          <w:szCs w:val="24"/>
          <w:lang w:eastAsia="en-US"/>
        </w:rPr>
        <w:t>allerdings</w:t>
      </w:r>
      <w:r w:rsidRPr="00505DAC">
        <w:rPr>
          <w:rFonts w:ascii="Arial" w:eastAsia="Arial" w:hAnsi="Arial" w:cs="Arial"/>
          <w:spacing w:val="61"/>
          <w:szCs w:val="24"/>
          <w:lang w:eastAsia="en-US"/>
        </w:rPr>
        <w:t xml:space="preserve"> </w:t>
      </w:r>
      <w:r w:rsidRPr="00505DAC">
        <w:rPr>
          <w:rFonts w:ascii="Arial" w:eastAsia="Arial" w:hAnsi="Arial" w:cs="Arial"/>
          <w:spacing w:val="-1"/>
          <w:szCs w:val="24"/>
          <w:lang w:eastAsia="en-US"/>
        </w:rPr>
        <w:t>weitreichender</w:t>
      </w:r>
      <w:r w:rsidRPr="00505DAC">
        <w:rPr>
          <w:rFonts w:ascii="Arial" w:eastAsia="Arial" w:hAnsi="Arial" w:cs="Arial"/>
          <w:spacing w:val="60"/>
          <w:szCs w:val="24"/>
          <w:lang w:eastAsia="en-US"/>
        </w:rPr>
        <w:t xml:space="preserve"> </w:t>
      </w:r>
      <w:r w:rsidRPr="00505DAC">
        <w:rPr>
          <w:rFonts w:ascii="Arial" w:eastAsia="Arial" w:hAnsi="Arial" w:cs="Arial"/>
          <w:szCs w:val="24"/>
          <w:lang w:eastAsia="en-US"/>
        </w:rPr>
        <w:t>als</w:t>
      </w:r>
      <w:r w:rsidRPr="00505DAC">
        <w:rPr>
          <w:rFonts w:ascii="Arial" w:eastAsia="Arial" w:hAnsi="Arial" w:cs="Arial"/>
          <w:spacing w:val="63"/>
          <w:szCs w:val="24"/>
          <w:lang w:eastAsia="en-US"/>
        </w:rPr>
        <w:t xml:space="preserve"> </w:t>
      </w:r>
      <w:r w:rsidRPr="00505DAC">
        <w:rPr>
          <w:rFonts w:ascii="Arial" w:eastAsia="Arial" w:hAnsi="Arial" w:cs="Arial"/>
          <w:szCs w:val="24"/>
          <w:lang w:eastAsia="en-US"/>
        </w:rPr>
        <w:t>die</w:t>
      </w:r>
      <w:r w:rsidRPr="00505DAC">
        <w:rPr>
          <w:rFonts w:eastAsia="Arial" w:cs="Arial"/>
          <w:spacing w:val="51"/>
          <w:w w:val="99"/>
          <w:szCs w:val="24"/>
          <w:lang w:eastAsia="en-US"/>
        </w:rPr>
        <w:t xml:space="preserve"> </w:t>
      </w:r>
      <w:r w:rsidRPr="00505DAC">
        <w:rPr>
          <w:rFonts w:ascii="Arial" w:eastAsia="Arial" w:hAnsi="Arial" w:cs="Arial"/>
          <w:spacing w:val="-1"/>
          <w:szCs w:val="24"/>
          <w:lang w:eastAsia="en-US"/>
        </w:rPr>
        <w:t>Wiederherstellung</w:t>
      </w:r>
      <w:r w:rsidRPr="00505DAC">
        <w:rPr>
          <w:rFonts w:ascii="Arial" w:eastAsia="Arial" w:hAnsi="Arial" w:cs="Arial"/>
          <w:spacing w:val="21"/>
          <w:szCs w:val="24"/>
          <w:lang w:eastAsia="en-US"/>
        </w:rPr>
        <w:t xml:space="preserve"> </w:t>
      </w:r>
      <w:r w:rsidRPr="00505DAC">
        <w:rPr>
          <w:rFonts w:ascii="Arial" w:eastAsia="Arial" w:hAnsi="Arial" w:cs="Arial"/>
          <w:spacing w:val="-1"/>
          <w:szCs w:val="24"/>
          <w:lang w:eastAsia="en-US"/>
        </w:rPr>
        <w:t>der</w:t>
      </w:r>
      <w:r w:rsidRPr="00505DAC">
        <w:rPr>
          <w:rFonts w:ascii="Arial" w:eastAsia="Arial" w:hAnsi="Arial" w:cs="Arial"/>
          <w:spacing w:val="20"/>
          <w:szCs w:val="24"/>
          <w:lang w:eastAsia="en-US"/>
        </w:rPr>
        <w:t xml:space="preserve"> </w:t>
      </w:r>
      <w:r w:rsidRPr="00505DAC">
        <w:rPr>
          <w:rFonts w:ascii="Arial" w:eastAsia="Arial" w:hAnsi="Arial" w:cs="Arial"/>
          <w:szCs w:val="24"/>
          <w:lang w:eastAsia="en-US"/>
        </w:rPr>
        <w:t>Funktion.</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Ein</w:t>
      </w:r>
      <w:r w:rsidRPr="00505DAC">
        <w:rPr>
          <w:rFonts w:ascii="Arial" w:eastAsia="Arial" w:hAnsi="Arial" w:cs="Arial"/>
          <w:spacing w:val="22"/>
          <w:szCs w:val="24"/>
          <w:lang w:eastAsia="en-US"/>
        </w:rPr>
        <w:t xml:space="preserve"> </w:t>
      </w:r>
      <w:r w:rsidRPr="00505DAC">
        <w:rPr>
          <w:rFonts w:ascii="Arial" w:eastAsia="Arial" w:hAnsi="Arial" w:cs="Arial"/>
          <w:szCs w:val="24"/>
          <w:lang w:eastAsia="en-US"/>
        </w:rPr>
        <w:t>verständliches</w:t>
      </w:r>
      <w:r w:rsidRPr="00505DAC">
        <w:rPr>
          <w:rFonts w:ascii="Arial" w:eastAsia="Arial" w:hAnsi="Arial" w:cs="Arial"/>
          <w:spacing w:val="21"/>
          <w:szCs w:val="24"/>
          <w:lang w:eastAsia="en-US"/>
        </w:rPr>
        <w:t xml:space="preserve"> </w:t>
      </w:r>
      <w:r w:rsidRPr="00505DAC">
        <w:rPr>
          <w:rFonts w:ascii="Arial" w:eastAsia="Arial" w:hAnsi="Arial" w:cs="Arial"/>
          <w:spacing w:val="-1"/>
          <w:szCs w:val="24"/>
          <w:lang w:eastAsia="en-US"/>
        </w:rPr>
        <w:t>Sprechen,</w:t>
      </w:r>
      <w:r w:rsidRPr="00505DAC">
        <w:rPr>
          <w:rFonts w:ascii="Arial" w:eastAsia="Arial" w:hAnsi="Arial" w:cs="Arial"/>
          <w:spacing w:val="21"/>
          <w:szCs w:val="24"/>
          <w:lang w:eastAsia="en-US"/>
        </w:rPr>
        <w:t xml:space="preserve"> </w:t>
      </w:r>
      <w:r w:rsidRPr="00505DAC">
        <w:rPr>
          <w:rFonts w:ascii="Arial" w:eastAsia="Arial" w:hAnsi="Arial" w:cs="Arial"/>
          <w:szCs w:val="24"/>
          <w:lang w:eastAsia="en-US"/>
        </w:rPr>
        <w:t>normales</w:t>
      </w:r>
      <w:r w:rsidRPr="00505DAC">
        <w:rPr>
          <w:rFonts w:ascii="Arial" w:eastAsia="Arial" w:hAnsi="Arial" w:cs="Arial"/>
          <w:spacing w:val="21"/>
          <w:szCs w:val="24"/>
          <w:lang w:eastAsia="en-US"/>
        </w:rPr>
        <w:t xml:space="preserve"> </w:t>
      </w:r>
      <w:r w:rsidRPr="00505DAC">
        <w:rPr>
          <w:rFonts w:ascii="Arial" w:eastAsia="Arial" w:hAnsi="Arial" w:cs="Arial"/>
          <w:spacing w:val="-1"/>
          <w:szCs w:val="24"/>
          <w:lang w:eastAsia="en-US"/>
        </w:rPr>
        <w:t>Essen</w:t>
      </w:r>
      <w:r w:rsidRPr="00505DAC">
        <w:rPr>
          <w:rFonts w:ascii="Arial" w:eastAsia="Arial" w:hAnsi="Arial" w:cs="Arial"/>
          <w:spacing w:val="22"/>
          <w:szCs w:val="24"/>
          <w:lang w:eastAsia="en-US"/>
        </w:rPr>
        <w:t xml:space="preserve"> </w:t>
      </w:r>
      <w:r w:rsidRPr="00505DAC">
        <w:rPr>
          <w:rFonts w:ascii="Arial" w:eastAsia="Arial" w:hAnsi="Arial" w:cs="Arial"/>
          <w:spacing w:val="-2"/>
          <w:szCs w:val="24"/>
          <w:lang w:eastAsia="en-US"/>
        </w:rPr>
        <w:t>und</w:t>
      </w:r>
      <w:r w:rsidRPr="00505DAC">
        <w:rPr>
          <w:rFonts w:eastAsia="Arial" w:cs="Arial"/>
          <w:spacing w:val="67"/>
          <w:w w:val="99"/>
          <w:szCs w:val="24"/>
          <w:lang w:eastAsia="en-US"/>
        </w:rPr>
        <w:t xml:space="preserve"> </w:t>
      </w:r>
      <w:r w:rsidRPr="00505DAC">
        <w:rPr>
          <w:rFonts w:ascii="Arial" w:eastAsia="Arial" w:hAnsi="Arial" w:cs="Arial"/>
          <w:szCs w:val="24"/>
          <w:lang w:eastAsia="en-US"/>
        </w:rPr>
        <w:t>eine</w:t>
      </w:r>
      <w:r w:rsidRPr="00505DAC">
        <w:rPr>
          <w:rFonts w:ascii="Arial" w:eastAsia="Arial" w:hAnsi="Arial" w:cs="Arial"/>
          <w:spacing w:val="40"/>
          <w:szCs w:val="24"/>
          <w:lang w:eastAsia="en-US"/>
        </w:rPr>
        <w:t xml:space="preserve"> </w:t>
      </w:r>
      <w:r w:rsidRPr="00505DAC">
        <w:rPr>
          <w:rFonts w:ascii="Arial" w:eastAsia="Arial" w:hAnsi="Arial" w:cs="Arial"/>
          <w:spacing w:val="-1"/>
          <w:szCs w:val="24"/>
          <w:lang w:eastAsia="en-US"/>
        </w:rPr>
        <w:t>wiederhergestellte</w:t>
      </w:r>
      <w:r w:rsidRPr="00505DAC">
        <w:rPr>
          <w:rFonts w:ascii="Arial" w:eastAsia="Arial" w:hAnsi="Arial" w:cs="Arial"/>
          <w:spacing w:val="40"/>
          <w:szCs w:val="24"/>
          <w:lang w:eastAsia="en-US"/>
        </w:rPr>
        <w:t xml:space="preserve"> </w:t>
      </w:r>
      <w:r w:rsidRPr="00505DAC">
        <w:rPr>
          <w:rFonts w:ascii="Arial" w:eastAsia="Arial" w:hAnsi="Arial" w:cs="Arial"/>
          <w:spacing w:val="-1"/>
          <w:szCs w:val="24"/>
          <w:lang w:eastAsia="en-US"/>
        </w:rPr>
        <w:t>äußere</w:t>
      </w:r>
      <w:r w:rsidRPr="00505DAC">
        <w:rPr>
          <w:rFonts w:ascii="Arial" w:eastAsia="Arial" w:hAnsi="Arial" w:cs="Arial"/>
          <w:spacing w:val="41"/>
          <w:szCs w:val="24"/>
          <w:lang w:eastAsia="en-US"/>
        </w:rPr>
        <w:t xml:space="preserve"> </w:t>
      </w:r>
      <w:r w:rsidRPr="00505DAC">
        <w:rPr>
          <w:rFonts w:ascii="Arial" w:eastAsia="Arial" w:hAnsi="Arial" w:cs="Arial"/>
          <w:spacing w:val="-1"/>
          <w:szCs w:val="24"/>
          <w:lang w:eastAsia="en-US"/>
        </w:rPr>
        <w:t>Gesichtsästhetik</w:t>
      </w:r>
      <w:r w:rsidRPr="00505DAC">
        <w:rPr>
          <w:rFonts w:ascii="Arial" w:eastAsia="Arial" w:hAnsi="Arial" w:cs="Arial"/>
          <w:spacing w:val="37"/>
          <w:szCs w:val="24"/>
          <w:lang w:eastAsia="en-US"/>
        </w:rPr>
        <w:t xml:space="preserve"> </w:t>
      </w:r>
      <w:r w:rsidRPr="00505DAC">
        <w:rPr>
          <w:rFonts w:ascii="Arial" w:eastAsia="Arial" w:hAnsi="Arial" w:cs="Arial"/>
          <w:szCs w:val="24"/>
          <w:lang w:eastAsia="en-US"/>
        </w:rPr>
        <w:t>ermöglichen</w:t>
      </w:r>
      <w:r w:rsidRPr="00505DAC">
        <w:rPr>
          <w:rFonts w:ascii="Arial" w:eastAsia="Arial" w:hAnsi="Arial" w:cs="Arial"/>
          <w:spacing w:val="39"/>
          <w:szCs w:val="24"/>
          <w:lang w:eastAsia="en-US"/>
        </w:rPr>
        <w:t xml:space="preserve"> </w:t>
      </w:r>
      <w:r w:rsidRPr="00505DAC">
        <w:rPr>
          <w:rFonts w:ascii="Arial" w:eastAsia="Arial" w:hAnsi="Arial" w:cs="Arial"/>
          <w:spacing w:val="-1"/>
          <w:szCs w:val="24"/>
          <w:lang w:eastAsia="en-US"/>
        </w:rPr>
        <w:t>Betroffenen,</w:t>
      </w:r>
      <w:r w:rsidRPr="00505DAC">
        <w:rPr>
          <w:rFonts w:ascii="Arial" w:eastAsia="Arial" w:hAnsi="Arial" w:cs="Arial"/>
          <w:spacing w:val="40"/>
          <w:szCs w:val="24"/>
          <w:lang w:eastAsia="en-US"/>
        </w:rPr>
        <w:t xml:space="preserve"> </w:t>
      </w:r>
      <w:r w:rsidRPr="00505DAC">
        <w:rPr>
          <w:rFonts w:ascii="Arial" w:eastAsia="Arial" w:hAnsi="Arial" w:cs="Arial"/>
          <w:spacing w:val="-1"/>
          <w:szCs w:val="24"/>
          <w:lang w:eastAsia="en-US"/>
        </w:rPr>
        <w:t>sich</w:t>
      </w:r>
      <w:r w:rsidRPr="00505DAC">
        <w:rPr>
          <w:rFonts w:eastAsia="Arial" w:cs="Arial"/>
          <w:spacing w:val="83"/>
          <w:w w:val="99"/>
          <w:szCs w:val="24"/>
          <w:lang w:eastAsia="en-US"/>
        </w:rPr>
        <w:t xml:space="preserve"> </w:t>
      </w:r>
      <w:r w:rsidRPr="00505DAC">
        <w:rPr>
          <w:rFonts w:ascii="Arial" w:eastAsia="Arial" w:hAnsi="Arial" w:cs="Arial"/>
          <w:szCs w:val="24"/>
          <w:lang w:eastAsia="en-US"/>
        </w:rPr>
        <w:t>wieder</w:t>
      </w:r>
      <w:r w:rsidRPr="00505DAC">
        <w:rPr>
          <w:rFonts w:ascii="Arial" w:eastAsia="Arial" w:hAnsi="Arial" w:cs="Arial"/>
          <w:spacing w:val="16"/>
          <w:szCs w:val="24"/>
          <w:lang w:eastAsia="en-US"/>
        </w:rPr>
        <w:t xml:space="preserve"> </w:t>
      </w:r>
      <w:r w:rsidRPr="00505DAC">
        <w:rPr>
          <w:rFonts w:ascii="Arial" w:eastAsia="Arial" w:hAnsi="Arial" w:cs="Arial"/>
          <w:szCs w:val="24"/>
          <w:lang w:eastAsia="en-US"/>
        </w:rPr>
        <w:t>ohne</w:t>
      </w:r>
      <w:r w:rsidRPr="00505DAC">
        <w:rPr>
          <w:rFonts w:ascii="Arial" w:eastAsia="Arial" w:hAnsi="Arial" w:cs="Arial"/>
          <w:spacing w:val="16"/>
          <w:szCs w:val="24"/>
          <w:lang w:eastAsia="en-US"/>
        </w:rPr>
        <w:t xml:space="preserve"> </w:t>
      </w:r>
      <w:r w:rsidRPr="00505DAC">
        <w:rPr>
          <w:rFonts w:ascii="Arial" w:eastAsia="Arial" w:hAnsi="Arial" w:cs="Arial"/>
          <w:spacing w:val="-1"/>
          <w:szCs w:val="24"/>
          <w:lang w:eastAsia="en-US"/>
        </w:rPr>
        <w:t>Scham</w:t>
      </w:r>
      <w:r w:rsidRPr="00505DAC">
        <w:rPr>
          <w:rFonts w:ascii="Arial" w:eastAsia="Arial" w:hAnsi="Arial" w:cs="Arial"/>
          <w:spacing w:val="17"/>
          <w:szCs w:val="24"/>
          <w:lang w:eastAsia="en-US"/>
        </w:rPr>
        <w:t xml:space="preserve"> </w:t>
      </w:r>
      <w:r w:rsidRPr="00505DAC">
        <w:rPr>
          <w:rFonts w:ascii="Arial" w:eastAsia="Arial" w:hAnsi="Arial" w:cs="Arial"/>
          <w:szCs w:val="24"/>
          <w:lang w:eastAsia="en-US"/>
        </w:rPr>
        <w:t>unter</w:t>
      </w:r>
      <w:r w:rsidRPr="00505DAC">
        <w:rPr>
          <w:rFonts w:ascii="Arial" w:eastAsia="Arial" w:hAnsi="Arial" w:cs="Arial"/>
          <w:spacing w:val="17"/>
          <w:szCs w:val="24"/>
          <w:lang w:eastAsia="en-US"/>
        </w:rPr>
        <w:t xml:space="preserve"> </w:t>
      </w:r>
      <w:r w:rsidRPr="00505DAC">
        <w:rPr>
          <w:rFonts w:ascii="Arial" w:eastAsia="Arial" w:hAnsi="Arial" w:cs="Arial"/>
          <w:szCs w:val="24"/>
          <w:lang w:eastAsia="en-US"/>
        </w:rPr>
        <w:t>Menschen</w:t>
      </w:r>
      <w:r w:rsidRPr="00505DAC">
        <w:rPr>
          <w:rFonts w:ascii="Arial" w:eastAsia="Arial" w:hAnsi="Arial" w:cs="Arial"/>
          <w:spacing w:val="16"/>
          <w:szCs w:val="24"/>
          <w:lang w:eastAsia="en-US"/>
        </w:rPr>
        <w:t xml:space="preserve"> </w:t>
      </w:r>
      <w:r w:rsidRPr="00505DAC">
        <w:rPr>
          <w:rFonts w:ascii="Arial" w:eastAsia="Arial" w:hAnsi="Arial" w:cs="Arial"/>
          <w:szCs w:val="24"/>
          <w:lang w:eastAsia="en-US"/>
        </w:rPr>
        <w:t>zu</w:t>
      </w:r>
      <w:r w:rsidRPr="00505DAC">
        <w:rPr>
          <w:rFonts w:ascii="Arial" w:eastAsia="Arial" w:hAnsi="Arial" w:cs="Arial"/>
          <w:spacing w:val="16"/>
          <w:szCs w:val="24"/>
          <w:lang w:eastAsia="en-US"/>
        </w:rPr>
        <w:t xml:space="preserve"> </w:t>
      </w:r>
      <w:r w:rsidRPr="00505DAC">
        <w:rPr>
          <w:rFonts w:ascii="Arial" w:eastAsia="Arial" w:hAnsi="Arial" w:cs="Arial"/>
          <w:szCs w:val="24"/>
          <w:lang w:eastAsia="en-US"/>
        </w:rPr>
        <w:t>bewegen</w:t>
      </w:r>
      <w:r w:rsidRPr="00505DAC">
        <w:rPr>
          <w:rFonts w:ascii="Arial" w:eastAsia="Arial" w:hAnsi="Arial" w:cs="Arial"/>
          <w:spacing w:val="16"/>
          <w:szCs w:val="24"/>
          <w:lang w:eastAsia="en-US"/>
        </w:rPr>
        <w:t xml:space="preserve"> </w:t>
      </w:r>
      <w:r w:rsidRPr="00505DAC">
        <w:rPr>
          <w:rFonts w:ascii="Arial" w:eastAsia="Arial" w:hAnsi="Arial" w:cs="Arial"/>
          <w:spacing w:val="-1"/>
          <w:szCs w:val="24"/>
          <w:lang w:eastAsia="en-US"/>
        </w:rPr>
        <w:t>und</w:t>
      </w:r>
      <w:r w:rsidRPr="00505DAC">
        <w:rPr>
          <w:rFonts w:ascii="Arial" w:eastAsia="Arial" w:hAnsi="Arial" w:cs="Arial"/>
          <w:spacing w:val="19"/>
          <w:szCs w:val="24"/>
          <w:lang w:eastAsia="en-US"/>
        </w:rPr>
        <w:t xml:space="preserve"> </w:t>
      </w:r>
      <w:r w:rsidRPr="00505DAC">
        <w:rPr>
          <w:rFonts w:ascii="Arial" w:eastAsia="Arial" w:hAnsi="Arial" w:cs="Arial"/>
          <w:spacing w:val="-1"/>
          <w:szCs w:val="24"/>
          <w:lang w:eastAsia="en-US"/>
        </w:rPr>
        <w:t>soziale</w:t>
      </w:r>
      <w:r w:rsidRPr="00505DAC">
        <w:rPr>
          <w:rFonts w:ascii="Arial" w:eastAsia="Arial" w:hAnsi="Arial" w:cs="Arial"/>
          <w:spacing w:val="18"/>
          <w:szCs w:val="24"/>
          <w:lang w:eastAsia="en-US"/>
        </w:rPr>
        <w:t xml:space="preserve"> </w:t>
      </w:r>
      <w:r w:rsidRPr="00505DAC">
        <w:rPr>
          <w:rFonts w:ascii="Arial" w:eastAsia="Arial" w:hAnsi="Arial" w:cs="Arial"/>
          <w:spacing w:val="-1"/>
          <w:szCs w:val="24"/>
          <w:lang w:eastAsia="en-US"/>
        </w:rPr>
        <w:t>Kontakte</w:t>
      </w:r>
      <w:r w:rsidRPr="00505DAC">
        <w:rPr>
          <w:rFonts w:ascii="Arial" w:eastAsia="Arial" w:hAnsi="Arial" w:cs="Arial"/>
          <w:spacing w:val="19"/>
          <w:szCs w:val="24"/>
          <w:lang w:eastAsia="en-US"/>
        </w:rPr>
        <w:t xml:space="preserve"> </w:t>
      </w:r>
      <w:r w:rsidRPr="00505DAC">
        <w:rPr>
          <w:rFonts w:ascii="Arial" w:eastAsia="Arial" w:hAnsi="Arial" w:cs="Arial"/>
          <w:szCs w:val="24"/>
          <w:lang w:eastAsia="en-US"/>
        </w:rPr>
        <w:t>zu</w:t>
      </w:r>
      <w:r w:rsidRPr="00505DAC">
        <w:rPr>
          <w:rFonts w:ascii="Arial" w:eastAsia="Arial" w:hAnsi="Arial" w:cs="Arial"/>
          <w:spacing w:val="16"/>
          <w:szCs w:val="24"/>
          <w:lang w:eastAsia="en-US"/>
        </w:rPr>
        <w:t xml:space="preserve"> </w:t>
      </w:r>
      <w:r w:rsidRPr="00505DAC">
        <w:rPr>
          <w:rFonts w:ascii="Arial" w:eastAsia="Arial" w:hAnsi="Arial" w:cs="Arial"/>
          <w:szCs w:val="24"/>
          <w:lang w:eastAsia="en-US"/>
        </w:rPr>
        <w:t>pflegen.</w:t>
      </w:r>
      <w:r w:rsidRPr="00505DAC">
        <w:rPr>
          <w:rFonts w:eastAsia="Arial" w:cs="Arial"/>
          <w:spacing w:val="41"/>
          <w:w w:val="99"/>
          <w:szCs w:val="24"/>
          <w:lang w:eastAsia="en-US"/>
        </w:rPr>
        <w:t xml:space="preserve"> </w:t>
      </w:r>
      <w:r w:rsidRPr="00505DAC">
        <w:rPr>
          <w:rFonts w:ascii="Arial" w:eastAsia="Arial" w:hAnsi="Arial" w:cs="Arial"/>
          <w:szCs w:val="24"/>
          <w:lang w:eastAsia="en-US"/>
        </w:rPr>
        <w:t>Das</w:t>
      </w:r>
      <w:r w:rsidRPr="00505DAC">
        <w:rPr>
          <w:rFonts w:ascii="Arial" w:eastAsia="Arial" w:hAnsi="Arial" w:cs="Arial"/>
          <w:spacing w:val="-2"/>
          <w:szCs w:val="24"/>
          <w:lang w:eastAsia="en-US"/>
        </w:rPr>
        <w:t xml:space="preserve"> </w:t>
      </w:r>
      <w:r w:rsidRPr="00505DAC">
        <w:rPr>
          <w:rFonts w:ascii="Arial" w:eastAsia="Arial" w:hAnsi="Arial" w:cs="Arial"/>
          <w:spacing w:val="-1"/>
          <w:szCs w:val="24"/>
          <w:lang w:eastAsia="en-US"/>
        </w:rPr>
        <w:t>steigert</w:t>
      </w:r>
      <w:r w:rsidRPr="00505DAC">
        <w:rPr>
          <w:rFonts w:ascii="Arial" w:eastAsia="Arial" w:hAnsi="Arial" w:cs="Arial"/>
          <w:spacing w:val="-3"/>
          <w:szCs w:val="24"/>
          <w:lang w:eastAsia="en-US"/>
        </w:rPr>
        <w:t xml:space="preserve"> </w:t>
      </w:r>
      <w:r w:rsidRPr="00505DAC">
        <w:rPr>
          <w:rFonts w:ascii="Arial" w:eastAsia="Arial" w:hAnsi="Arial" w:cs="Arial"/>
          <w:szCs w:val="24"/>
          <w:lang w:eastAsia="en-US"/>
        </w:rPr>
        <w:t>die</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Lebensqualität</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erheblich. Auch</w:t>
      </w:r>
      <w:r w:rsidRPr="00505DAC">
        <w:rPr>
          <w:rFonts w:ascii="Arial" w:eastAsia="Arial" w:hAnsi="Arial" w:cs="Arial"/>
          <w:szCs w:val="24"/>
          <w:lang w:eastAsia="en-US"/>
        </w:rPr>
        <w:t xml:space="preserve"> </w:t>
      </w:r>
      <w:r w:rsidRPr="00505DAC">
        <w:rPr>
          <w:rFonts w:ascii="Arial" w:eastAsia="Arial" w:hAnsi="Arial" w:cs="Arial"/>
          <w:spacing w:val="-1"/>
          <w:szCs w:val="24"/>
          <w:lang w:eastAsia="en-US"/>
        </w:rPr>
        <w:t>die</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 xml:space="preserve">Wiedereingliederung </w:t>
      </w:r>
      <w:r w:rsidRPr="00505DAC">
        <w:rPr>
          <w:rFonts w:ascii="Arial" w:eastAsia="Arial" w:hAnsi="Arial" w:cs="Arial"/>
          <w:spacing w:val="-2"/>
          <w:szCs w:val="24"/>
          <w:lang w:eastAsia="en-US"/>
        </w:rPr>
        <w:t>in</w:t>
      </w:r>
      <w:r w:rsidRPr="00505DAC">
        <w:rPr>
          <w:rFonts w:ascii="Arial" w:eastAsia="Arial" w:hAnsi="Arial" w:cs="Arial"/>
          <w:spacing w:val="-3"/>
          <w:szCs w:val="24"/>
          <w:lang w:eastAsia="en-US"/>
        </w:rPr>
        <w:t xml:space="preserve"> </w:t>
      </w:r>
      <w:r w:rsidRPr="00505DAC">
        <w:rPr>
          <w:rFonts w:ascii="Arial" w:eastAsia="Arial" w:hAnsi="Arial" w:cs="Arial"/>
          <w:szCs w:val="24"/>
          <w:lang w:eastAsia="en-US"/>
        </w:rPr>
        <w:t>den</w:t>
      </w:r>
      <w:r w:rsidRPr="00505DAC">
        <w:rPr>
          <w:rFonts w:ascii="Arial" w:eastAsia="Arial" w:hAnsi="Arial" w:cs="Arial"/>
          <w:spacing w:val="-3"/>
          <w:szCs w:val="24"/>
          <w:lang w:eastAsia="en-US"/>
        </w:rPr>
        <w:t xml:space="preserve"> </w:t>
      </w:r>
      <w:r w:rsidRPr="00505DAC">
        <w:rPr>
          <w:rFonts w:ascii="Arial" w:eastAsia="Arial" w:hAnsi="Arial" w:cs="Arial"/>
          <w:spacing w:val="-1"/>
          <w:szCs w:val="24"/>
          <w:lang w:eastAsia="en-US"/>
        </w:rPr>
        <w:t>Beruf</w:t>
      </w:r>
      <w:r w:rsidRPr="00505DAC">
        <w:rPr>
          <w:rFonts w:eastAsia="Arial" w:cs="Arial"/>
          <w:spacing w:val="99"/>
          <w:w w:val="99"/>
          <w:szCs w:val="24"/>
          <w:lang w:eastAsia="en-US"/>
        </w:rPr>
        <w:t xml:space="preserve"> </w:t>
      </w:r>
      <w:r w:rsidRPr="00505DAC">
        <w:rPr>
          <w:rFonts w:ascii="Arial" w:eastAsia="Arial" w:hAnsi="Arial" w:cs="Arial"/>
          <w:spacing w:val="-1"/>
          <w:szCs w:val="24"/>
          <w:lang w:eastAsia="en-US"/>
        </w:rPr>
        <w:t>ist mit Hilfe einer solchen Rehabilitation besser möglich.</w:t>
      </w:r>
    </w:p>
    <w:p w14:paraId="27C3943D" w14:textId="77777777" w:rsidR="00505DAC" w:rsidRPr="00505DAC" w:rsidRDefault="00505DAC" w:rsidP="00505DAC">
      <w:pPr>
        <w:widowControl w:val="0"/>
        <w:overflowPunct/>
        <w:autoSpaceDE/>
        <w:autoSpaceDN/>
        <w:adjustRightInd/>
        <w:spacing w:before="41" w:line="276" w:lineRule="auto"/>
        <w:ind w:left="138" w:right="148"/>
        <w:jc w:val="both"/>
        <w:textAlignment w:val="auto"/>
        <w:rPr>
          <w:rFonts w:ascii="Arial" w:eastAsia="Arial" w:hAnsi="Arial" w:cs="Arial"/>
          <w:spacing w:val="-1"/>
          <w:szCs w:val="24"/>
          <w:lang w:eastAsia="en-US"/>
        </w:rPr>
      </w:pPr>
      <w:r w:rsidRPr="00505DAC">
        <w:rPr>
          <w:rFonts w:ascii="Arial" w:eastAsia="Arial" w:hAnsi="Arial" w:cs="Arial"/>
          <w:spacing w:val="-1"/>
          <w:szCs w:val="24"/>
          <w:lang w:eastAsia="en-US"/>
        </w:rPr>
        <w:t xml:space="preserve">Ein zur Defektdeckung notwendiger Obturator wird derzeit von den gesetzlichen Krankenkassen (GKV) nur übernommen, wenn die Versicherten einer bestimmten Befundklasse zugeordnet werden können. Andernfalls müssen die gesetzlich Versicherten die Kosten zu großen Teilen selbst tragen. </w:t>
      </w:r>
    </w:p>
    <w:p w14:paraId="151AABD3" w14:textId="77777777" w:rsidR="00505DAC" w:rsidRPr="00505DAC" w:rsidRDefault="00505DAC" w:rsidP="00505DAC">
      <w:pPr>
        <w:widowControl w:val="0"/>
        <w:overflowPunct/>
        <w:autoSpaceDE/>
        <w:autoSpaceDN/>
        <w:adjustRightInd/>
        <w:spacing w:before="7"/>
        <w:textAlignment w:val="auto"/>
        <w:rPr>
          <w:rFonts w:ascii="Arial" w:eastAsia="Arial" w:hAnsi="Arial" w:cs="Arial"/>
          <w:sz w:val="27"/>
          <w:szCs w:val="27"/>
          <w:lang w:eastAsia="en-US"/>
        </w:rPr>
      </w:pPr>
    </w:p>
    <w:p w14:paraId="50D5E243" w14:textId="77777777" w:rsidR="00505DAC" w:rsidRPr="00505DAC" w:rsidRDefault="00505DAC" w:rsidP="00505DAC">
      <w:pPr>
        <w:spacing w:line="276" w:lineRule="auto"/>
        <w:jc w:val="both"/>
        <w:rPr>
          <w:rFonts w:ascii="Arial" w:hAnsi="Arial" w:cs="Arial"/>
        </w:rPr>
      </w:pPr>
      <w:r w:rsidRPr="00505DAC">
        <w:rPr>
          <w:rFonts w:ascii="Arial" w:hAnsi="Arial" w:cs="Arial"/>
          <w:b/>
          <w:bCs/>
        </w:rPr>
        <w:lastRenderedPageBreak/>
        <w:t>Nur wenige spezialisierte, universitäre Zentren</w:t>
      </w:r>
    </w:p>
    <w:p w14:paraId="385600CD" w14:textId="77777777" w:rsidR="00505DAC" w:rsidRPr="00505DAC" w:rsidRDefault="00505DAC" w:rsidP="00505DAC">
      <w:pPr>
        <w:spacing w:line="276" w:lineRule="auto"/>
        <w:jc w:val="both"/>
        <w:rPr>
          <w:rFonts w:ascii="Arial" w:hAnsi="Arial" w:cs="Arial"/>
          <w:b/>
          <w:bCs/>
        </w:rPr>
      </w:pPr>
    </w:p>
    <w:p w14:paraId="566997DB" w14:textId="3487D119" w:rsidR="00505DAC" w:rsidRPr="00505DAC" w:rsidRDefault="00505DAC" w:rsidP="00505DAC">
      <w:pPr>
        <w:spacing w:line="276" w:lineRule="auto"/>
        <w:jc w:val="both"/>
        <w:rPr>
          <w:rFonts w:ascii="Arial" w:hAnsi="Arial" w:cs="Arial"/>
        </w:rPr>
      </w:pPr>
      <w:r w:rsidRPr="00505DAC">
        <w:rPr>
          <w:rFonts w:ascii="Arial" w:hAnsi="Arial" w:cs="Arial"/>
        </w:rPr>
        <w:t>In Deutschland gibt es wenige universitäre Zentren, die innerhalb der zahnmedizinischen Prothetik auf die Rehabilitation von kiefer-gesichts-versehrten Patient:innen spezialisiert sind. „Als universitäres Zentrum können wir diesen Patientinnen und Patienten das vollständige chirurgische und prothetische/epithetische Behandlungsspektrum anbieten. Dabei ist eine besonders enge interdisziplinäre Zusammenarbeit aller beteiligten Fachdisziplinen unumgänglich, um ein individuelles Therapiekonzept zu erstellen und umzusetzen. Leider müssen die Betroffenen für die einzelnen Therapieschritte teils weite Anfahrtswege auf sich nehmen“, sagt Dr. Horst-Uwe Klapper, Oberarzt des Bereiches Chirurgische Prothetik und Epithetik am Universitätsklinikums Leipzig AöR.</w:t>
      </w:r>
    </w:p>
    <w:p w14:paraId="2BF38F2A" w14:textId="77777777" w:rsidR="00505DAC" w:rsidRPr="00505DAC" w:rsidRDefault="00505DAC" w:rsidP="00505DAC">
      <w:pPr>
        <w:spacing w:line="276" w:lineRule="auto"/>
        <w:jc w:val="both"/>
        <w:rPr>
          <w:rFonts w:ascii="Arial" w:hAnsi="Arial" w:cs="Arial"/>
        </w:rPr>
      </w:pPr>
    </w:p>
    <w:p w14:paraId="39C81999" w14:textId="77777777" w:rsidR="00505DAC" w:rsidRPr="00505DAC" w:rsidRDefault="00505DAC" w:rsidP="00505DAC">
      <w:pPr>
        <w:spacing w:line="276" w:lineRule="auto"/>
        <w:jc w:val="both"/>
        <w:rPr>
          <w:rFonts w:ascii="Arial" w:hAnsi="Arial" w:cs="Arial"/>
        </w:rPr>
      </w:pPr>
      <w:r w:rsidRPr="00505DAC">
        <w:rPr>
          <w:rFonts w:ascii="Arial" w:hAnsi="Arial" w:cs="Arial"/>
          <w:b/>
          <w:bCs/>
        </w:rPr>
        <w:t>Schwierigkeiten bei der Übernahme der Kosten für Defektprothesen</w:t>
      </w:r>
    </w:p>
    <w:p w14:paraId="4C8AC62B" w14:textId="77777777" w:rsidR="00505DAC" w:rsidRPr="00505DAC" w:rsidRDefault="00505DAC" w:rsidP="00505DAC">
      <w:pPr>
        <w:spacing w:line="276" w:lineRule="auto"/>
        <w:jc w:val="both"/>
        <w:rPr>
          <w:rFonts w:ascii="Arial" w:hAnsi="Arial" w:cs="Arial"/>
          <w:b/>
          <w:bCs/>
        </w:rPr>
      </w:pPr>
    </w:p>
    <w:p w14:paraId="02E13352" w14:textId="77777777" w:rsidR="00505DAC" w:rsidRPr="00505DAC" w:rsidRDefault="00505DAC" w:rsidP="00505DAC">
      <w:pPr>
        <w:spacing w:line="276" w:lineRule="auto"/>
        <w:jc w:val="both"/>
        <w:rPr>
          <w:rFonts w:ascii="Arial" w:hAnsi="Arial" w:cs="Arial"/>
        </w:rPr>
      </w:pPr>
      <w:r w:rsidRPr="00505DAC">
        <w:rPr>
          <w:rFonts w:ascii="Arial" w:hAnsi="Arial" w:cs="Arial"/>
        </w:rPr>
        <w:t xml:space="preserve">Die behandelnden spezialisierten Zahnärztinnen und Zahnärzte versuchen, ihre Patient:innen auch bei der Kommunikation mit Kostenträgern weitestgehend zu unterstützen, um ohne Verzögerung eine Rehabilitation zu ermöglichen. „Diese Situation ist in erster Linie für die betroffenen Patientinnen und Patienten schwierig. Eine soziale und ökonomische Wiedereingliederung aufgrund der Rehabilitation mit Defektprothesen oder Obturatoren würde ungleich höhere Folgekosten einer solchen schwerwiegenden Erkrankung verhindern“, sagt Priv. Doz. Dr. Christoph </w:t>
      </w:r>
      <w:proofErr w:type="spellStart"/>
      <w:r w:rsidRPr="00505DAC">
        <w:rPr>
          <w:rFonts w:ascii="Arial" w:hAnsi="Arial" w:cs="Arial"/>
        </w:rPr>
        <w:t>Runte</w:t>
      </w:r>
      <w:proofErr w:type="spellEnd"/>
      <w:r w:rsidRPr="00505DAC">
        <w:rPr>
          <w:rFonts w:ascii="Arial" w:hAnsi="Arial" w:cs="Arial"/>
        </w:rPr>
        <w:t>, Leiter des Bereiches Mund-Kiefer-Gesichtsprothetik in der Abteilung für Prothetische Zahnmedizin und Biomaterialien des Universitätsklinikums in Münster.</w:t>
      </w:r>
    </w:p>
    <w:p w14:paraId="147A8026" w14:textId="77777777" w:rsidR="00505DAC" w:rsidRPr="00505DAC" w:rsidRDefault="00505DAC" w:rsidP="00505DAC">
      <w:pPr>
        <w:spacing w:line="276" w:lineRule="auto"/>
        <w:jc w:val="both"/>
        <w:rPr>
          <w:rFonts w:ascii="Arial" w:hAnsi="Arial" w:cs="Arial"/>
        </w:rPr>
      </w:pPr>
    </w:p>
    <w:p w14:paraId="3A92DD7E" w14:textId="77777777" w:rsidR="00505DAC" w:rsidRPr="00505DAC" w:rsidRDefault="00505DAC" w:rsidP="00505DAC">
      <w:pPr>
        <w:spacing w:line="276" w:lineRule="auto"/>
        <w:jc w:val="both"/>
        <w:rPr>
          <w:rFonts w:ascii="Arial" w:hAnsi="Arial" w:cs="Arial"/>
        </w:rPr>
      </w:pPr>
      <w:r w:rsidRPr="00505DAC">
        <w:rPr>
          <w:rFonts w:ascii="Arial" w:hAnsi="Arial" w:cs="Arial"/>
          <w:b/>
          <w:bCs/>
        </w:rPr>
        <w:t>Erstattungsprobleme bei präventiven Hilfsmitteln im Rahmen von Bestrahlungstherapien</w:t>
      </w:r>
    </w:p>
    <w:p w14:paraId="2F47F148" w14:textId="77777777" w:rsidR="00505DAC" w:rsidRPr="00505DAC" w:rsidRDefault="00505DAC" w:rsidP="00505DAC">
      <w:pPr>
        <w:spacing w:line="276" w:lineRule="auto"/>
        <w:jc w:val="both"/>
        <w:rPr>
          <w:rFonts w:ascii="Arial" w:hAnsi="Arial" w:cs="Arial"/>
          <w:b/>
          <w:bCs/>
        </w:rPr>
      </w:pPr>
    </w:p>
    <w:p w14:paraId="515DAAE4" w14:textId="0F3F1164" w:rsidR="00505DAC" w:rsidRPr="00505DAC" w:rsidRDefault="00484985" w:rsidP="00484985">
      <w:pPr>
        <w:spacing w:line="276" w:lineRule="auto"/>
        <w:jc w:val="both"/>
        <w:rPr>
          <w:rFonts w:ascii="Arial" w:hAnsi="Arial" w:cs="Arial"/>
          <w:bCs/>
        </w:rPr>
      </w:pPr>
      <w:r w:rsidRPr="00484985">
        <w:rPr>
          <w:rFonts w:ascii="Arial" w:hAnsi="Arial" w:cs="Arial"/>
        </w:rPr>
        <w:t>Neben Hürden bei der Kostenübernahme der Rehabilitation nach der Tumortherapie kommen auch im Vorfeld schon große Herausforderungen auf die Betroffenen zu. Patient:innen, die sich aufgrund einer Tumorerkrankung im Mund-Rachen-Bereich einer Strahlentherapie unterziehen müssen, brauchen vor, während und nach der Bestrahlung eine umfassende zahnmedizinische Betreuung. Eine Bestrahlung kann die Speicheldrüsen schädigen und die Zähne anfälliger für Karies machen. Ferner kommt es häufig zu Mundtrockenheit, Mundschleimhautentzündungen, eingeschränkter Mundöffnung und im schlimmsten Fall zum Absterben des Kieferknochens. „Wir versuchen bei solchen Patientinnen und Patienten die häusliche Mundhygiene zu verbessern, denn das kann das Auftreten von Mundschleimhautentzündungen und Strahlenkaries reduzieren, gegen Karies arbeiten wir zudem intensiv mit hochdosierten Fluoriden“, erläutert Professorin Dr. Nadine Schlüter, die als Direktorin der Klinik für Zahnerhaltung, Parodontologie und Präventivzahnmedizin an der Medizinische Hochschule Hannover (MHH) orale Folgen therapeutischer Behandlungen von Tumorerkrankungen erforscht. Ein wichtiges Hilfsmittel dabei sind unter anderem Strahlenschutz- und Fluoridierungsschienen, die während der aktiven Bestrahlung und zu Hause über</w:t>
      </w:r>
      <w:r>
        <w:rPr>
          <w:rFonts w:ascii="Arial" w:hAnsi="Arial" w:cs="Arial"/>
        </w:rPr>
        <w:t xml:space="preserve"> </w:t>
      </w:r>
      <w:r w:rsidR="00505DAC" w:rsidRPr="00505DAC">
        <w:rPr>
          <w:rFonts w:ascii="Arial" w:hAnsi="Arial" w:cs="Arial"/>
          <w:bCs/>
        </w:rPr>
        <w:t xml:space="preserve">den Zähnen getragen werden. </w:t>
      </w:r>
      <w:r w:rsidR="00505DAC" w:rsidRPr="00505DAC">
        <w:rPr>
          <w:rFonts w:ascii="Arial" w:hAnsi="Arial" w:cs="Arial"/>
          <w:bCs/>
        </w:rPr>
        <w:lastRenderedPageBreak/>
        <w:t>Diese präventiven Hilfen einschließlich der hochdosierten Fluoridzahnpasten werden bei gesetzlich Versicherten nur teilweise durch die Krankenkassen erstattet.</w:t>
      </w:r>
    </w:p>
    <w:p w14:paraId="1171DB20" w14:textId="77777777" w:rsidR="00505DAC" w:rsidRPr="00505DAC" w:rsidRDefault="00505DAC" w:rsidP="00505DAC">
      <w:pPr>
        <w:spacing w:line="276" w:lineRule="auto"/>
        <w:jc w:val="both"/>
        <w:rPr>
          <w:rFonts w:ascii="Arial" w:hAnsi="Arial" w:cs="Arial"/>
          <w:bCs/>
        </w:rPr>
      </w:pPr>
    </w:p>
    <w:p w14:paraId="57F01C7C" w14:textId="77777777" w:rsidR="00505DAC" w:rsidRPr="00505DAC" w:rsidRDefault="00505DAC" w:rsidP="00505DAC">
      <w:pPr>
        <w:spacing w:line="276" w:lineRule="auto"/>
        <w:jc w:val="both"/>
        <w:rPr>
          <w:rFonts w:ascii="Arial" w:hAnsi="Arial" w:cs="Arial"/>
          <w:bCs/>
        </w:rPr>
      </w:pPr>
      <w:r w:rsidRPr="00505DAC">
        <w:rPr>
          <w:rFonts w:ascii="Arial" w:hAnsi="Arial" w:cs="Arial"/>
          <w:b/>
          <w:bCs/>
        </w:rPr>
        <w:t>Kostenübernahme unabhängig von Befundschemata</w:t>
      </w:r>
    </w:p>
    <w:p w14:paraId="3181B44A" w14:textId="77777777" w:rsidR="00505DAC" w:rsidRPr="00505DAC" w:rsidRDefault="00505DAC" w:rsidP="00505DAC">
      <w:pPr>
        <w:spacing w:line="276" w:lineRule="auto"/>
        <w:jc w:val="both"/>
        <w:rPr>
          <w:rFonts w:ascii="Arial" w:hAnsi="Arial" w:cs="Arial"/>
          <w:b/>
          <w:bCs/>
        </w:rPr>
      </w:pPr>
    </w:p>
    <w:p w14:paraId="57EE3C4B" w14:textId="77777777" w:rsidR="00505DAC" w:rsidRPr="00505DAC" w:rsidRDefault="00505DAC" w:rsidP="00505DAC">
      <w:pPr>
        <w:spacing w:line="276" w:lineRule="auto"/>
        <w:jc w:val="both"/>
        <w:rPr>
          <w:rFonts w:ascii="Arial" w:hAnsi="Arial" w:cs="Arial"/>
          <w:bCs/>
        </w:rPr>
      </w:pPr>
      <w:r w:rsidRPr="00505DAC">
        <w:rPr>
          <w:rFonts w:ascii="Arial" w:hAnsi="Arial" w:cs="Arial"/>
          <w:bCs/>
        </w:rPr>
        <w:t xml:space="preserve">Die </w:t>
      </w:r>
      <w:proofErr w:type="spellStart"/>
      <w:r w:rsidRPr="00505DAC">
        <w:rPr>
          <w:rFonts w:ascii="Arial" w:hAnsi="Arial" w:cs="Arial"/>
          <w:bCs/>
        </w:rPr>
        <w:t>Referent:innen</w:t>
      </w:r>
      <w:proofErr w:type="spellEnd"/>
      <w:r w:rsidRPr="00505DAC">
        <w:rPr>
          <w:rFonts w:ascii="Arial" w:hAnsi="Arial" w:cs="Arial"/>
          <w:bCs/>
        </w:rPr>
        <w:t xml:space="preserve"> der Pressekonferenz schlagen die Aufhebung der Beschränkung der Abrechnungsfähigkeit von Defektprothesen vor. Daneben regen sie an, die präventiven Möglichkeiten in Form von Strahlenschutzschienen und hochdosierter Fluoridanwendung mehr als bisher im Rahmen der gesetzlichen Versicherung zu erstatten. Gemeinsam mit den </w:t>
      </w:r>
      <w:proofErr w:type="spellStart"/>
      <w:r w:rsidRPr="00505DAC">
        <w:rPr>
          <w:rFonts w:ascii="Arial" w:hAnsi="Arial" w:cs="Arial"/>
          <w:bCs/>
        </w:rPr>
        <w:t>Vertreter:innen</w:t>
      </w:r>
      <w:proofErr w:type="spellEnd"/>
      <w:r w:rsidRPr="00505DAC">
        <w:rPr>
          <w:rFonts w:ascii="Arial" w:hAnsi="Arial" w:cs="Arial"/>
          <w:bCs/>
        </w:rPr>
        <w:t xml:space="preserve"> von GKV-Spitzenverband, KZBV und dem Gemeinsamen Bundesausschuss, die für die leistungsrechtliche Ausgestaltung zuständig sind, wollen die Fachgesellschaften nach Lösungswegen suchen, um den Weg für eine niedrigschwellige Rehabilitation zu ebnen und im besten Fall eine vollständige Kostentragung auch für diese Versorgungen für alle betroffenen Versicherten zu ermöglichen.</w:t>
      </w:r>
    </w:p>
    <w:p w14:paraId="698BF909" w14:textId="77777777" w:rsidR="00505DAC" w:rsidRPr="00505DAC" w:rsidRDefault="00505DAC" w:rsidP="00505DAC">
      <w:pPr>
        <w:spacing w:line="276" w:lineRule="auto"/>
        <w:jc w:val="both"/>
        <w:rPr>
          <w:rFonts w:ascii="Arial" w:hAnsi="Arial" w:cs="Arial"/>
          <w:bCs/>
        </w:rPr>
      </w:pPr>
    </w:p>
    <w:p w14:paraId="39DDCEC6" w14:textId="77777777" w:rsidR="00505DAC" w:rsidRPr="00505DAC" w:rsidRDefault="00505DAC" w:rsidP="00505DAC">
      <w:pPr>
        <w:spacing w:line="276" w:lineRule="auto"/>
        <w:jc w:val="both"/>
        <w:rPr>
          <w:rFonts w:ascii="Arial" w:hAnsi="Arial" w:cs="Arial"/>
          <w:bCs/>
        </w:rPr>
      </w:pPr>
    </w:p>
    <w:p w14:paraId="0D52491D" w14:textId="77777777" w:rsidR="00505DAC" w:rsidRPr="00505DAC" w:rsidRDefault="00505DAC" w:rsidP="00505DAC">
      <w:pPr>
        <w:spacing w:line="276" w:lineRule="auto"/>
        <w:jc w:val="both"/>
        <w:rPr>
          <w:rFonts w:ascii="Arial" w:hAnsi="Arial" w:cs="Arial"/>
          <w:bCs/>
          <w:lang w:val="en-US"/>
        </w:rPr>
      </w:pPr>
      <w:proofErr w:type="spellStart"/>
      <w:r w:rsidRPr="00505DAC">
        <w:rPr>
          <w:rFonts w:ascii="Arial" w:hAnsi="Arial" w:cs="Arial"/>
          <w:b/>
          <w:bCs/>
          <w:lang w:val="en-US"/>
        </w:rPr>
        <w:t>Abbildungen</w:t>
      </w:r>
      <w:proofErr w:type="spellEnd"/>
    </w:p>
    <w:p w14:paraId="28CBA671" w14:textId="77777777" w:rsidR="00505DAC" w:rsidRPr="00505DAC" w:rsidRDefault="00505DAC" w:rsidP="00505DAC">
      <w:pPr>
        <w:spacing w:line="276" w:lineRule="auto"/>
        <w:jc w:val="both"/>
        <w:rPr>
          <w:rFonts w:ascii="Arial" w:hAnsi="Arial" w:cs="Arial"/>
          <w:b/>
          <w:bCs/>
          <w:lang w:val="en-US"/>
        </w:rPr>
      </w:pPr>
    </w:p>
    <w:p w14:paraId="27BD0CC7" w14:textId="77777777" w:rsidR="00505DAC" w:rsidRPr="00505DAC" w:rsidRDefault="00505DAC" w:rsidP="00505DAC">
      <w:pPr>
        <w:spacing w:line="276" w:lineRule="auto"/>
        <w:jc w:val="both"/>
        <w:rPr>
          <w:rFonts w:ascii="Arial" w:hAnsi="Arial" w:cs="Arial"/>
          <w:bCs/>
          <w:lang w:val="en-US"/>
        </w:rPr>
      </w:pPr>
      <w:r w:rsidRPr="00505DAC">
        <w:rPr>
          <w:rFonts w:ascii="Arial" w:hAnsi="Arial" w:cs="Arial"/>
          <w:bCs/>
        </w:rPr>
        <w:drawing>
          <wp:inline distT="0" distB="0" distL="0" distR="0" wp14:anchorId="49444DB7" wp14:editId="5C662FA8">
            <wp:extent cx="3052268" cy="2072639"/>
            <wp:effectExtent l="0" t="0" r="0" b="0"/>
            <wp:docPr id="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6" cstate="print"/>
                    <a:stretch>
                      <a:fillRect/>
                    </a:stretch>
                  </pic:blipFill>
                  <pic:spPr>
                    <a:xfrm>
                      <a:off x="0" y="0"/>
                      <a:ext cx="3052268" cy="2072639"/>
                    </a:xfrm>
                    <a:prstGeom prst="rect">
                      <a:avLst/>
                    </a:prstGeom>
                  </pic:spPr>
                </pic:pic>
              </a:graphicData>
            </a:graphic>
          </wp:inline>
        </w:drawing>
      </w:r>
    </w:p>
    <w:p w14:paraId="1A9FEBF6" w14:textId="77777777" w:rsidR="00505DAC" w:rsidRPr="00505DAC" w:rsidRDefault="00505DAC" w:rsidP="00505DAC">
      <w:pPr>
        <w:spacing w:line="276" w:lineRule="auto"/>
        <w:jc w:val="both"/>
        <w:rPr>
          <w:rFonts w:ascii="Arial" w:hAnsi="Arial" w:cs="Arial"/>
          <w:bCs/>
        </w:rPr>
      </w:pPr>
      <w:r w:rsidRPr="00505DAC">
        <w:rPr>
          <w:rFonts w:ascii="Arial" w:hAnsi="Arial" w:cs="Arial"/>
          <w:bCs/>
        </w:rPr>
        <w:t>Abb. 1 Blick in den Mund eines Patienten, dem im Zuge einer Tumoroperation das Gaumendach entfernt werden musste. Die Nasenhöhle und die Nasenscheidewand sind zu sehen.</w:t>
      </w:r>
    </w:p>
    <w:p w14:paraId="042C02A7" w14:textId="77777777" w:rsidR="00505DAC" w:rsidRPr="00505DAC" w:rsidRDefault="00505DAC" w:rsidP="00505DAC">
      <w:pPr>
        <w:spacing w:line="276" w:lineRule="auto"/>
        <w:jc w:val="both"/>
        <w:rPr>
          <w:rFonts w:ascii="Arial" w:hAnsi="Arial" w:cs="Arial"/>
          <w:bCs/>
        </w:rPr>
      </w:pPr>
      <w:r w:rsidRPr="00505DAC">
        <w:rPr>
          <w:rFonts w:ascii="Arial" w:hAnsi="Arial" w:cs="Arial"/>
          <w:bCs/>
        </w:rPr>
        <w:t>© UKM Fotozentrale Lorenz</w:t>
      </w:r>
    </w:p>
    <w:p w14:paraId="276E82AE" w14:textId="77777777" w:rsidR="00505DAC" w:rsidRPr="00505DAC" w:rsidRDefault="00505DAC" w:rsidP="00505DAC">
      <w:pPr>
        <w:spacing w:line="276" w:lineRule="auto"/>
        <w:jc w:val="both"/>
        <w:rPr>
          <w:rFonts w:ascii="Arial" w:hAnsi="Arial" w:cs="Arial"/>
          <w:bCs/>
        </w:rPr>
      </w:pPr>
    </w:p>
    <w:p w14:paraId="50A79919" w14:textId="77777777" w:rsidR="00505DAC" w:rsidRPr="00505DAC" w:rsidRDefault="00505DAC" w:rsidP="00505DAC">
      <w:pPr>
        <w:rPr>
          <w:rFonts w:ascii="Arial" w:hAnsi="Arial" w:cs="Arial"/>
          <w:bCs/>
          <w:noProof/>
          <w:lang w:val="en-US"/>
        </w:rPr>
      </w:pPr>
      <w:r w:rsidRPr="00505DAC">
        <w:rPr>
          <w:rFonts w:ascii="Arial" w:hAnsi="Arial" w:cs="Arial"/>
          <w:bCs/>
          <w:noProof/>
        </w:rPr>
        <w:drawing>
          <wp:inline distT="0" distB="0" distL="0" distR="0" wp14:anchorId="0AEDFB44" wp14:editId="66CD14D3">
            <wp:extent cx="3045574" cy="2072639"/>
            <wp:effectExtent l="0" t="0" r="0" b="0"/>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7" cstate="print"/>
                    <a:stretch>
                      <a:fillRect/>
                    </a:stretch>
                  </pic:blipFill>
                  <pic:spPr>
                    <a:xfrm>
                      <a:off x="0" y="0"/>
                      <a:ext cx="3045574" cy="2072639"/>
                    </a:xfrm>
                    <a:prstGeom prst="rect">
                      <a:avLst/>
                    </a:prstGeom>
                  </pic:spPr>
                </pic:pic>
              </a:graphicData>
            </a:graphic>
          </wp:inline>
        </w:drawing>
      </w:r>
    </w:p>
    <w:p w14:paraId="48A93D22" w14:textId="77777777" w:rsidR="00505DAC" w:rsidRPr="00505DAC" w:rsidRDefault="00505DAC" w:rsidP="00505DAC">
      <w:pPr>
        <w:rPr>
          <w:rFonts w:ascii="Arial" w:hAnsi="Arial" w:cs="Arial"/>
          <w:bCs/>
          <w:noProof/>
        </w:rPr>
      </w:pPr>
      <w:r w:rsidRPr="00505DAC">
        <w:rPr>
          <w:rFonts w:ascii="Arial" w:hAnsi="Arial" w:cs="Arial"/>
          <w:bCs/>
          <w:noProof/>
        </w:rPr>
        <w:lastRenderedPageBreak/>
        <w:t>Abb. 2: Ein Obturator (Defektprothese) verschließt den Defekt am Gaumen und trennt die Mundhöhle wieder von der Nasenhöhle. Trinken, Essen und Sprechen sind für den Patienten wieder problemlos möglich.</w:t>
      </w:r>
    </w:p>
    <w:p w14:paraId="1F9B0E28" w14:textId="77777777" w:rsidR="00505DAC" w:rsidRPr="00505DAC" w:rsidRDefault="00505DAC" w:rsidP="00505DAC">
      <w:pPr>
        <w:rPr>
          <w:rFonts w:ascii="Arial" w:hAnsi="Arial" w:cs="Arial"/>
          <w:bCs/>
          <w:noProof/>
          <w:lang w:val="en-US"/>
        </w:rPr>
      </w:pPr>
      <w:r w:rsidRPr="00505DAC">
        <w:rPr>
          <w:rFonts w:ascii="Arial" w:hAnsi="Arial" w:cs="Arial"/>
          <w:bCs/>
          <w:noProof/>
          <w:lang w:val="en-US"/>
        </w:rPr>
        <w:t>© UKM Fotozentrale Lorenz</w:t>
      </w:r>
    </w:p>
    <w:p w14:paraId="1A7ACEFA" w14:textId="5189A7B1" w:rsidR="00505DAC" w:rsidRDefault="00505DAC" w:rsidP="00505DAC">
      <w:pPr>
        <w:rPr>
          <w:rFonts w:ascii="Arial" w:hAnsi="Arial" w:cs="Arial"/>
          <w:bCs/>
          <w:noProof/>
          <w:lang w:val="en-US"/>
        </w:rPr>
      </w:pPr>
    </w:p>
    <w:p w14:paraId="28F31ABA" w14:textId="77777777" w:rsidR="00484985" w:rsidRPr="00505DAC" w:rsidRDefault="00484985" w:rsidP="00505DAC">
      <w:pPr>
        <w:rPr>
          <w:rFonts w:ascii="Arial" w:hAnsi="Arial" w:cs="Arial"/>
          <w:bCs/>
          <w:noProof/>
          <w:lang w:val="en-US"/>
        </w:rPr>
      </w:pPr>
    </w:p>
    <w:p w14:paraId="74631A5E" w14:textId="77777777" w:rsidR="00505DAC" w:rsidRPr="00505DAC" w:rsidRDefault="00505DAC" w:rsidP="00505DAC">
      <w:pPr>
        <w:rPr>
          <w:rFonts w:ascii="Arial" w:hAnsi="Arial" w:cs="Arial"/>
          <w:bCs/>
          <w:noProof/>
          <w:lang w:val="en-US"/>
        </w:rPr>
      </w:pPr>
      <w:r w:rsidRPr="00505DAC">
        <w:rPr>
          <w:rFonts w:ascii="Arial" w:hAnsi="Arial" w:cs="Arial"/>
          <w:bCs/>
          <w:noProof/>
        </w:rPr>
        <w:drawing>
          <wp:inline distT="0" distB="0" distL="0" distR="0" wp14:anchorId="64A4DA89" wp14:editId="2360AB96">
            <wp:extent cx="3053854" cy="2122170"/>
            <wp:effectExtent l="0" t="0" r="0" b="0"/>
            <wp:docPr id="1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8" cstate="print"/>
                    <a:stretch>
                      <a:fillRect/>
                    </a:stretch>
                  </pic:blipFill>
                  <pic:spPr>
                    <a:xfrm>
                      <a:off x="0" y="0"/>
                      <a:ext cx="3053854" cy="2122170"/>
                    </a:xfrm>
                    <a:prstGeom prst="rect">
                      <a:avLst/>
                    </a:prstGeom>
                  </pic:spPr>
                </pic:pic>
              </a:graphicData>
            </a:graphic>
          </wp:inline>
        </w:drawing>
      </w:r>
    </w:p>
    <w:p w14:paraId="18F78847" w14:textId="77777777" w:rsidR="00505DAC" w:rsidRPr="00505DAC" w:rsidRDefault="00505DAC" w:rsidP="00505DAC">
      <w:pPr>
        <w:rPr>
          <w:rFonts w:ascii="Arial" w:hAnsi="Arial" w:cs="Arial"/>
          <w:bCs/>
          <w:noProof/>
        </w:rPr>
      </w:pPr>
      <w:r w:rsidRPr="00505DAC">
        <w:rPr>
          <w:rFonts w:ascii="Arial" w:hAnsi="Arial" w:cs="Arial"/>
          <w:bCs/>
          <w:noProof/>
        </w:rPr>
        <w:t>Abb. 3: Strahlenschutzschiene auf einem Modell</w:t>
      </w:r>
    </w:p>
    <w:p w14:paraId="6B33D6A5" w14:textId="77777777" w:rsidR="00505DAC" w:rsidRPr="00505DAC" w:rsidRDefault="00505DAC" w:rsidP="00505DAC">
      <w:pPr>
        <w:rPr>
          <w:rFonts w:ascii="Arial" w:hAnsi="Arial" w:cs="Arial"/>
          <w:bCs/>
          <w:noProof/>
        </w:rPr>
      </w:pPr>
      <w:r w:rsidRPr="00505DAC">
        <w:rPr>
          <w:rFonts w:ascii="Arial" w:hAnsi="Arial" w:cs="Arial"/>
          <w:bCs/>
          <w:noProof/>
        </w:rPr>
        <w:t>© Dr. Benedikt Luka</w:t>
      </w:r>
    </w:p>
    <w:p w14:paraId="3EBE6364" w14:textId="77777777" w:rsidR="00505DAC" w:rsidRPr="00505DAC" w:rsidRDefault="00505DAC" w:rsidP="00505DAC">
      <w:pPr>
        <w:rPr>
          <w:rFonts w:ascii="Arial" w:hAnsi="Arial" w:cs="Arial"/>
          <w:bCs/>
          <w:noProof/>
        </w:rPr>
      </w:pPr>
    </w:p>
    <w:p w14:paraId="28F7B917" w14:textId="77777777" w:rsidR="00505DAC" w:rsidRPr="00505DAC" w:rsidRDefault="00505DAC" w:rsidP="00505DAC">
      <w:pPr>
        <w:rPr>
          <w:rFonts w:ascii="Arial" w:hAnsi="Arial" w:cs="Arial"/>
          <w:bCs/>
          <w:noProof/>
        </w:rPr>
      </w:pPr>
    </w:p>
    <w:p w14:paraId="42845EF4" w14:textId="77777777" w:rsidR="00505DAC" w:rsidRPr="00505DAC" w:rsidRDefault="00505DAC" w:rsidP="00505DAC">
      <w:pPr>
        <w:rPr>
          <w:rFonts w:ascii="Arial" w:hAnsi="Arial" w:cs="Arial"/>
          <w:bCs/>
          <w:noProof/>
        </w:rPr>
      </w:pPr>
      <w:r w:rsidRPr="00505DAC">
        <w:rPr>
          <w:rFonts w:ascii="Arial" w:hAnsi="Arial" w:cs="Arial"/>
          <w:bCs/>
          <w:noProof/>
        </w:rPr>
        <w:t>Bei Abdruck Beleg erbeten.</w:t>
      </w:r>
    </w:p>
    <w:p w14:paraId="6B3B87EF" w14:textId="77777777" w:rsidR="00505DAC" w:rsidRPr="00505DAC" w:rsidRDefault="00505DAC" w:rsidP="00505DAC">
      <w:pPr>
        <w:rPr>
          <w:rFonts w:ascii="Arial" w:hAnsi="Arial" w:cs="Arial"/>
          <w:bCs/>
          <w:noProof/>
        </w:rPr>
      </w:pPr>
    </w:p>
    <w:p w14:paraId="65DADF19" w14:textId="77777777" w:rsidR="00505DAC" w:rsidRPr="00505DAC" w:rsidRDefault="00505DAC" w:rsidP="00505DAC">
      <w:pPr>
        <w:rPr>
          <w:rFonts w:ascii="Arial" w:hAnsi="Arial" w:cs="Arial"/>
          <w:bCs/>
          <w:noProof/>
        </w:rPr>
      </w:pPr>
    </w:p>
    <w:p w14:paraId="18ADA4EA" w14:textId="77777777" w:rsidR="00505DAC" w:rsidRPr="00505DAC" w:rsidRDefault="00505DAC" w:rsidP="00505DAC">
      <w:pPr>
        <w:rPr>
          <w:rFonts w:ascii="Arial" w:hAnsi="Arial" w:cs="Arial"/>
          <w:bCs/>
          <w:noProof/>
          <w:sz w:val="22"/>
          <w:szCs w:val="22"/>
        </w:rPr>
      </w:pPr>
      <w:r w:rsidRPr="00505DAC">
        <w:rPr>
          <w:rFonts w:ascii="Arial" w:hAnsi="Arial" w:cs="Arial"/>
          <w:b/>
          <w:bCs/>
          <w:noProof/>
          <w:sz w:val="22"/>
          <w:szCs w:val="22"/>
        </w:rPr>
        <w:t>Beteiligte wissenschaftliche Fachgesellschaften</w:t>
      </w:r>
    </w:p>
    <w:p w14:paraId="589C6EE3" w14:textId="77777777" w:rsidR="00505DAC" w:rsidRPr="00505DAC" w:rsidRDefault="00505DAC" w:rsidP="00505DAC">
      <w:pPr>
        <w:rPr>
          <w:rFonts w:ascii="Arial" w:hAnsi="Arial" w:cs="Arial"/>
          <w:b/>
          <w:bCs/>
          <w:noProof/>
          <w:sz w:val="22"/>
          <w:szCs w:val="22"/>
        </w:rPr>
      </w:pPr>
    </w:p>
    <w:p w14:paraId="0456D80E" w14:textId="77777777" w:rsidR="00505DAC" w:rsidRPr="00505DAC" w:rsidRDefault="00505DAC" w:rsidP="00505DAC">
      <w:pPr>
        <w:rPr>
          <w:rFonts w:ascii="Arial" w:hAnsi="Arial" w:cs="Arial"/>
          <w:bCs/>
          <w:noProof/>
          <w:sz w:val="22"/>
          <w:szCs w:val="22"/>
        </w:rPr>
      </w:pPr>
      <w:r w:rsidRPr="00505DAC">
        <w:rPr>
          <w:rFonts w:ascii="Arial" w:hAnsi="Arial" w:cs="Arial"/>
          <w:bCs/>
          <w:noProof/>
          <w:sz w:val="22"/>
          <w:szCs w:val="22"/>
        </w:rPr>
        <w:t xml:space="preserve">Die </w:t>
      </w:r>
      <w:r w:rsidRPr="00505DAC">
        <w:rPr>
          <w:rFonts w:ascii="Arial" w:hAnsi="Arial" w:cs="Arial"/>
          <w:b/>
          <w:bCs/>
          <w:noProof/>
          <w:sz w:val="22"/>
          <w:szCs w:val="22"/>
        </w:rPr>
        <w:t xml:space="preserve">Deutsche Gesellschaft für Prothetische Zahnmedizin und Biomaterialien e.V.(DGPro) </w:t>
      </w:r>
      <w:r w:rsidRPr="00505DAC">
        <w:rPr>
          <w:rFonts w:ascii="Arial" w:hAnsi="Arial" w:cs="Arial"/>
          <w:bCs/>
          <w:noProof/>
          <w:sz w:val="22"/>
          <w:szCs w:val="22"/>
        </w:rPr>
        <w:t>ist die wissenschaftliche Fachgesellschaft für zahnärztliche Prothetik. Sie befasst sich schwerpunktmäßig mit der oralen Rehabilitation bei fehlenden Zähnen oder ausgeprägter Zahnhartsubstanzschädigung. Das Fachgebiet hat sich in den vergangenen Jahrzehnten von einer zahntechnisch geprägten, auf den Ersatz von Zähnen aus gerichteten Disziplin zu einer präventiv orientierten restaurativen Oralmedizin entwickelt.</w:t>
      </w:r>
    </w:p>
    <w:p w14:paraId="12AB3F8B" w14:textId="77777777" w:rsidR="00505DAC" w:rsidRPr="00505DAC" w:rsidRDefault="00505DAC" w:rsidP="00505DAC">
      <w:pPr>
        <w:rPr>
          <w:rFonts w:ascii="Arial" w:hAnsi="Arial" w:cs="Arial"/>
          <w:bCs/>
          <w:noProof/>
          <w:sz w:val="22"/>
          <w:szCs w:val="22"/>
        </w:rPr>
      </w:pPr>
    </w:p>
    <w:p w14:paraId="076A9423" w14:textId="4EB182A6" w:rsidR="0030309F" w:rsidRPr="00484985" w:rsidRDefault="00505DAC" w:rsidP="00505DAC">
      <w:pPr>
        <w:rPr>
          <w:rFonts w:ascii="Arial" w:hAnsi="Arial" w:cs="Arial"/>
          <w:sz w:val="22"/>
          <w:szCs w:val="22"/>
        </w:rPr>
      </w:pPr>
      <w:r w:rsidRPr="00484985">
        <w:rPr>
          <w:rFonts w:ascii="Arial" w:hAnsi="Arial" w:cs="Arial"/>
          <w:bCs/>
          <w:noProof/>
          <w:sz w:val="22"/>
          <w:szCs w:val="22"/>
        </w:rPr>
        <w:t xml:space="preserve">Die </w:t>
      </w:r>
      <w:r w:rsidRPr="00484985">
        <w:rPr>
          <w:rFonts w:ascii="Arial" w:hAnsi="Arial" w:cs="Arial"/>
          <w:b/>
          <w:bCs/>
          <w:noProof/>
          <w:sz w:val="22"/>
          <w:szCs w:val="22"/>
        </w:rPr>
        <w:t xml:space="preserve">Deutsche Gesellschaft für Zahnerhaltung e.V. (DGZ) </w:t>
      </w:r>
      <w:r w:rsidRPr="00484985">
        <w:rPr>
          <w:rFonts w:ascii="Arial" w:hAnsi="Arial" w:cs="Arial"/>
          <w:bCs/>
          <w:noProof/>
          <w:sz w:val="22"/>
          <w:szCs w:val="22"/>
        </w:rPr>
        <w:t xml:space="preserve">steht im Verbund mit drei weiteren wissenschaftlichen Fachgesellschaften (DGPZM, DGR2Z und DGET), deren primäres Anliegen der Erhalt der natürlichen Zahnstrukturen ist. Von der Prävention oraler </w:t>
      </w:r>
      <w:r w:rsidR="0030309F" w:rsidRPr="00484985">
        <w:rPr>
          <w:rFonts w:ascii="Arial" w:hAnsi="Arial" w:cs="Arial"/>
          <w:sz w:val="22"/>
          <w:szCs w:val="22"/>
        </w:rPr>
        <w:t>Jahrzehnten von einer zahntechnisch geprägten, auf den Ersatz von Zähnen aus gerichteten Disziplin zu einer präventiv orientierten restaurativen Oralmedizin entwickelt.</w:t>
      </w:r>
    </w:p>
    <w:p w14:paraId="3BAC2BB9" w14:textId="77777777" w:rsidR="00505DAC" w:rsidRPr="00484985" w:rsidRDefault="00505DAC" w:rsidP="00505DAC">
      <w:pPr>
        <w:spacing w:before="1"/>
        <w:rPr>
          <w:rFonts w:ascii="Arial" w:eastAsia="Arial" w:hAnsi="Arial" w:cs="Arial"/>
          <w:sz w:val="22"/>
          <w:szCs w:val="22"/>
        </w:rPr>
      </w:pPr>
    </w:p>
    <w:p w14:paraId="5716224F" w14:textId="77777777" w:rsidR="00505DAC" w:rsidRPr="00484985" w:rsidRDefault="00505DAC" w:rsidP="00505DAC">
      <w:pPr>
        <w:ind w:right="170"/>
        <w:rPr>
          <w:rFonts w:ascii="Arial" w:eastAsia="Arial" w:hAnsi="Arial" w:cs="Arial"/>
          <w:sz w:val="22"/>
          <w:szCs w:val="22"/>
        </w:rPr>
      </w:pPr>
      <w:r w:rsidRPr="00484985">
        <w:rPr>
          <w:rFonts w:ascii="Arial" w:hAnsi="Arial" w:cs="Arial"/>
          <w:spacing w:val="-1"/>
          <w:sz w:val="22"/>
          <w:szCs w:val="22"/>
        </w:rPr>
        <w:t>Die</w:t>
      </w:r>
      <w:r w:rsidRPr="00484985">
        <w:rPr>
          <w:rFonts w:ascii="Arial" w:hAnsi="Arial" w:cs="Arial"/>
          <w:sz w:val="22"/>
          <w:szCs w:val="22"/>
        </w:rPr>
        <w:t xml:space="preserve"> </w:t>
      </w:r>
      <w:r w:rsidRPr="00484985">
        <w:rPr>
          <w:rFonts w:ascii="Arial" w:hAnsi="Arial" w:cs="Arial"/>
          <w:b/>
          <w:spacing w:val="-1"/>
          <w:sz w:val="22"/>
          <w:szCs w:val="22"/>
        </w:rPr>
        <w:t>Deutsche</w:t>
      </w:r>
      <w:r w:rsidRPr="00484985">
        <w:rPr>
          <w:rFonts w:ascii="Arial" w:hAnsi="Arial" w:cs="Arial"/>
          <w:b/>
          <w:spacing w:val="-2"/>
          <w:sz w:val="22"/>
          <w:szCs w:val="22"/>
        </w:rPr>
        <w:t xml:space="preserve"> </w:t>
      </w:r>
      <w:r w:rsidRPr="00484985">
        <w:rPr>
          <w:rFonts w:ascii="Arial" w:hAnsi="Arial" w:cs="Arial"/>
          <w:b/>
          <w:spacing w:val="-1"/>
          <w:sz w:val="22"/>
          <w:szCs w:val="22"/>
        </w:rPr>
        <w:t>Gesellschaft für Zahn-,</w:t>
      </w:r>
      <w:r w:rsidRPr="00484985">
        <w:rPr>
          <w:rFonts w:ascii="Arial" w:hAnsi="Arial" w:cs="Arial"/>
          <w:b/>
          <w:sz w:val="22"/>
          <w:szCs w:val="22"/>
        </w:rPr>
        <w:t xml:space="preserve"> </w:t>
      </w:r>
      <w:r w:rsidRPr="00484985">
        <w:rPr>
          <w:rFonts w:ascii="Arial" w:hAnsi="Arial" w:cs="Arial"/>
          <w:b/>
          <w:spacing w:val="-1"/>
          <w:sz w:val="22"/>
          <w:szCs w:val="22"/>
        </w:rPr>
        <w:t xml:space="preserve">Mund- </w:t>
      </w:r>
      <w:r w:rsidRPr="00484985">
        <w:rPr>
          <w:rFonts w:ascii="Arial" w:hAnsi="Arial" w:cs="Arial"/>
          <w:b/>
          <w:spacing w:val="-2"/>
          <w:sz w:val="22"/>
          <w:szCs w:val="22"/>
        </w:rPr>
        <w:t>und</w:t>
      </w:r>
      <w:r w:rsidRPr="00484985">
        <w:rPr>
          <w:rFonts w:ascii="Arial" w:hAnsi="Arial" w:cs="Arial"/>
          <w:b/>
          <w:sz w:val="22"/>
          <w:szCs w:val="22"/>
        </w:rPr>
        <w:t xml:space="preserve"> </w:t>
      </w:r>
      <w:r w:rsidRPr="00484985">
        <w:rPr>
          <w:rFonts w:ascii="Arial" w:hAnsi="Arial" w:cs="Arial"/>
          <w:b/>
          <w:spacing w:val="-1"/>
          <w:sz w:val="22"/>
          <w:szCs w:val="22"/>
        </w:rPr>
        <w:t>Kieferheilkunde</w:t>
      </w:r>
      <w:r w:rsidRPr="00484985">
        <w:rPr>
          <w:rFonts w:ascii="Arial" w:hAnsi="Arial" w:cs="Arial"/>
          <w:b/>
          <w:spacing w:val="1"/>
          <w:sz w:val="22"/>
          <w:szCs w:val="22"/>
        </w:rPr>
        <w:t xml:space="preserve"> </w:t>
      </w:r>
      <w:r w:rsidRPr="00484985">
        <w:rPr>
          <w:rFonts w:ascii="Arial" w:hAnsi="Arial" w:cs="Arial"/>
          <w:b/>
          <w:spacing w:val="-1"/>
          <w:sz w:val="22"/>
          <w:szCs w:val="22"/>
        </w:rPr>
        <w:t>e.V.</w:t>
      </w:r>
      <w:r w:rsidRPr="00484985">
        <w:rPr>
          <w:rFonts w:ascii="Arial" w:hAnsi="Arial" w:cs="Arial"/>
          <w:b/>
          <w:sz w:val="22"/>
          <w:szCs w:val="22"/>
        </w:rPr>
        <w:t xml:space="preserve"> </w:t>
      </w:r>
      <w:r w:rsidRPr="00484985">
        <w:rPr>
          <w:rFonts w:ascii="Arial" w:hAnsi="Arial" w:cs="Arial"/>
          <w:b/>
          <w:spacing w:val="-1"/>
          <w:sz w:val="22"/>
          <w:szCs w:val="22"/>
        </w:rPr>
        <w:t xml:space="preserve">(DGZMK) </w:t>
      </w:r>
      <w:r w:rsidRPr="00484985">
        <w:rPr>
          <w:rFonts w:ascii="Arial" w:hAnsi="Arial" w:cs="Arial"/>
          <w:spacing w:val="-1"/>
          <w:sz w:val="22"/>
          <w:szCs w:val="22"/>
        </w:rPr>
        <w:t>wurde</w:t>
      </w:r>
      <w:r w:rsidRPr="00484985">
        <w:rPr>
          <w:rFonts w:ascii="Arial" w:hAnsi="Arial" w:cs="Arial"/>
          <w:spacing w:val="47"/>
          <w:sz w:val="22"/>
          <w:szCs w:val="22"/>
        </w:rPr>
        <w:t xml:space="preserve"> </w:t>
      </w:r>
      <w:r w:rsidRPr="00484985">
        <w:rPr>
          <w:rFonts w:ascii="Arial" w:hAnsi="Arial" w:cs="Arial"/>
          <w:spacing w:val="-1"/>
          <w:sz w:val="22"/>
          <w:szCs w:val="22"/>
        </w:rPr>
        <w:t>im</w:t>
      </w:r>
      <w:r w:rsidRPr="00484985">
        <w:rPr>
          <w:rFonts w:ascii="Arial" w:hAnsi="Arial" w:cs="Arial"/>
          <w:spacing w:val="1"/>
          <w:sz w:val="22"/>
          <w:szCs w:val="22"/>
        </w:rPr>
        <w:t xml:space="preserve"> </w:t>
      </w:r>
      <w:r w:rsidRPr="00484985">
        <w:rPr>
          <w:rFonts w:ascii="Arial" w:hAnsi="Arial" w:cs="Arial"/>
          <w:spacing w:val="-1"/>
          <w:sz w:val="22"/>
          <w:szCs w:val="22"/>
        </w:rPr>
        <w:t>Jahr 1859</w:t>
      </w:r>
      <w:r w:rsidRPr="00484985">
        <w:rPr>
          <w:rFonts w:ascii="Arial" w:hAnsi="Arial" w:cs="Arial"/>
          <w:spacing w:val="-2"/>
          <w:sz w:val="22"/>
          <w:szCs w:val="22"/>
        </w:rPr>
        <w:t xml:space="preserve"> </w:t>
      </w:r>
      <w:r w:rsidRPr="00484985">
        <w:rPr>
          <w:rFonts w:ascii="Arial" w:hAnsi="Arial" w:cs="Arial"/>
          <w:spacing w:val="-1"/>
          <w:sz w:val="22"/>
          <w:szCs w:val="22"/>
        </w:rPr>
        <w:t>gegründet</w:t>
      </w:r>
      <w:r w:rsidRPr="00484985">
        <w:rPr>
          <w:rFonts w:ascii="Arial" w:hAnsi="Arial" w:cs="Arial"/>
          <w:sz w:val="22"/>
          <w:szCs w:val="22"/>
        </w:rPr>
        <w:t xml:space="preserve"> </w:t>
      </w:r>
      <w:r w:rsidRPr="00484985">
        <w:rPr>
          <w:rFonts w:ascii="Arial" w:hAnsi="Arial" w:cs="Arial"/>
          <w:spacing w:val="-1"/>
          <w:sz w:val="22"/>
          <w:szCs w:val="22"/>
        </w:rPr>
        <w:t>und</w:t>
      </w:r>
      <w:r w:rsidRPr="00484985">
        <w:rPr>
          <w:rFonts w:ascii="Arial" w:hAnsi="Arial" w:cs="Arial"/>
          <w:spacing w:val="1"/>
          <w:sz w:val="22"/>
          <w:szCs w:val="22"/>
        </w:rPr>
        <w:t xml:space="preserve"> </w:t>
      </w:r>
      <w:r w:rsidRPr="00484985">
        <w:rPr>
          <w:rFonts w:ascii="Arial" w:hAnsi="Arial" w:cs="Arial"/>
          <w:spacing w:val="-1"/>
          <w:sz w:val="22"/>
          <w:szCs w:val="22"/>
        </w:rPr>
        <w:t>zählt</w:t>
      </w:r>
      <w:r w:rsidRPr="00484985">
        <w:rPr>
          <w:rFonts w:ascii="Arial" w:hAnsi="Arial" w:cs="Arial"/>
          <w:spacing w:val="2"/>
          <w:sz w:val="22"/>
          <w:szCs w:val="22"/>
        </w:rPr>
        <w:t xml:space="preserve"> </w:t>
      </w:r>
      <w:r w:rsidRPr="00484985">
        <w:rPr>
          <w:rFonts w:ascii="Arial" w:hAnsi="Arial" w:cs="Arial"/>
          <w:spacing w:val="-1"/>
          <w:sz w:val="22"/>
          <w:szCs w:val="22"/>
        </w:rPr>
        <w:t xml:space="preserve">damit </w:t>
      </w:r>
      <w:r w:rsidRPr="00484985">
        <w:rPr>
          <w:rFonts w:ascii="Arial" w:hAnsi="Arial" w:cs="Arial"/>
          <w:sz w:val="22"/>
          <w:szCs w:val="22"/>
        </w:rPr>
        <w:t>zu</w:t>
      </w:r>
      <w:r w:rsidRPr="00484985">
        <w:rPr>
          <w:rFonts w:ascii="Arial" w:hAnsi="Arial" w:cs="Arial"/>
          <w:spacing w:val="-2"/>
          <w:sz w:val="22"/>
          <w:szCs w:val="22"/>
        </w:rPr>
        <w:t xml:space="preserve"> </w:t>
      </w:r>
      <w:r w:rsidRPr="00484985">
        <w:rPr>
          <w:rFonts w:ascii="Arial" w:hAnsi="Arial" w:cs="Arial"/>
          <w:spacing w:val="-1"/>
          <w:sz w:val="22"/>
          <w:szCs w:val="22"/>
        </w:rPr>
        <w:t>den</w:t>
      </w:r>
      <w:r w:rsidRPr="00484985">
        <w:rPr>
          <w:rFonts w:ascii="Arial" w:hAnsi="Arial" w:cs="Arial"/>
          <w:spacing w:val="1"/>
          <w:sz w:val="22"/>
          <w:szCs w:val="22"/>
        </w:rPr>
        <w:t xml:space="preserve"> </w:t>
      </w:r>
      <w:r w:rsidRPr="00484985">
        <w:rPr>
          <w:rFonts w:ascii="Arial" w:hAnsi="Arial" w:cs="Arial"/>
          <w:spacing w:val="-1"/>
          <w:sz w:val="22"/>
          <w:szCs w:val="22"/>
        </w:rPr>
        <w:t>ältesten</w:t>
      </w:r>
      <w:r w:rsidRPr="00484985">
        <w:rPr>
          <w:rFonts w:ascii="Arial" w:hAnsi="Arial" w:cs="Arial"/>
          <w:spacing w:val="-2"/>
          <w:sz w:val="22"/>
          <w:szCs w:val="22"/>
        </w:rPr>
        <w:t xml:space="preserve"> </w:t>
      </w:r>
      <w:r w:rsidRPr="00484985">
        <w:rPr>
          <w:rFonts w:ascii="Arial" w:hAnsi="Arial" w:cs="Arial"/>
          <w:spacing w:val="-1"/>
          <w:sz w:val="22"/>
          <w:szCs w:val="22"/>
        </w:rPr>
        <w:t>medizinischen</w:t>
      </w:r>
      <w:r w:rsidRPr="00484985">
        <w:rPr>
          <w:rFonts w:ascii="Arial" w:hAnsi="Arial" w:cs="Arial"/>
          <w:spacing w:val="1"/>
          <w:sz w:val="22"/>
          <w:szCs w:val="22"/>
        </w:rPr>
        <w:t xml:space="preserve"> </w:t>
      </w:r>
      <w:r w:rsidRPr="00484985">
        <w:rPr>
          <w:rFonts w:ascii="Arial" w:hAnsi="Arial" w:cs="Arial"/>
          <w:spacing w:val="-2"/>
          <w:sz w:val="22"/>
          <w:szCs w:val="22"/>
        </w:rPr>
        <w:t>Vereinigungen</w:t>
      </w:r>
      <w:r w:rsidRPr="00484985">
        <w:rPr>
          <w:rFonts w:ascii="Arial" w:hAnsi="Arial" w:cs="Arial"/>
          <w:spacing w:val="1"/>
          <w:sz w:val="22"/>
          <w:szCs w:val="22"/>
        </w:rPr>
        <w:t xml:space="preserve"> </w:t>
      </w:r>
      <w:r w:rsidRPr="00484985">
        <w:rPr>
          <w:rFonts w:ascii="Arial" w:hAnsi="Arial" w:cs="Arial"/>
          <w:spacing w:val="-1"/>
          <w:sz w:val="22"/>
          <w:szCs w:val="22"/>
        </w:rPr>
        <w:t>in</w:t>
      </w:r>
      <w:r w:rsidRPr="00484985">
        <w:rPr>
          <w:rFonts w:ascii="Arial" w:hAnsi="Arial" w:cs="Arial"/>
          <w:spacing w:val="47"/>
          <w:sz w:val="22"/>
          <w:szCs w:val="22"/>
        </w:rPr>
        <w:t xml:space="preserve"> </w:t>
      </w:r>
      <w:r w:rsidRPr="00484985">
        <w:rPr>
          <w:rFonts w:ascii="Arial" w:hAnsi="Arial" w:cs="Arial"/>
          <w:spacing w:val="-1"/>
          <w:sz w:val="22"/>
          <w:szCs w:val="22"/>
        </w:rPr>
        <w:t>Deutschland.</w:t>
      </w:r>
      <w:r w:rsidRPr="00484985">
        <w:rPr>
          <w:rFonts w:ascii="Arial" w:hAnsi="Arial" w:cs="Arial"/>
          <w:spacing w:val="1"/>
          <w:sz w:val="22"/>
          <w:szCs w:val="22"/>
        </w:rPr>
        <w:t xml:space="preserve"> </w:t>
      </w:r>
      <w:r w:rsidRPr="00484985">
        <w:rPr>
          <w:rFonts w:ascii="Arial" w:hAnsi="Arial" w:cs="Arial"/>
          <w:spacing w:val="-1"/>
          <w:sz w:val="22"/>
          <w:szCs w:val="22"/>
        </w:rPr>
        <w:t>Heute</w:t>
      </w:r>
      <w:r w:rsidRPr="00484985">
        <w:rPr>
          <w:rFonts w:ascii="Arial" w:hAnsi="Arial" w:cs="Arial"/>
          <w:spacing w:val="-2"/>
          <w:sz w:val="22"/>
          <w:szCs w:val="22"/>
        </w:rPr>
        <w:t xml:space="preserve"> </w:t>
      </w:r>
      <w:r w:rsidRPr="00484985">
        <w:rPr>
          <w:rFonts w:ascii="Arial" w:hAnsi="Arial" w:cs="Arial"/>
          <w:spacing w:val="-1"/>
          <w:sz w:val="22"/>
          <w:szCs w:val="22"/>
        </w:rPr>
        <w:t>versammeln</w:t>
      </w:r>
      <w:r w:rsidRPr="00484985">
        <w:rPr>
          <w:rFonts w:ascii="Arial" w:hAnsi="Arial" w:cs="Arial"/>
          <w:spacing w:val="-2"/>
          <w:sz w:val="22"/>
          <w:szCs w:val="22"/>
        </w:rPr>
        <w:t xml:space="preserve"> </w:t>
      </w:r>
      <w:r w:rsidRPr="00484985">
        <w:rPr>
          <w:rFonts w:ascii="Arial" w:hAnsi="Arial" w:cs="Arial"/>
          <w:spacing w:val="-1"/>
          <w:sz w:val="22"/>
          <w:szCs w:val="22"/>
        </w:rPr>
        <w:t>sich</w:t>
      </w:r>
      <w:r w:rsidRPr="00484985">
        <w:rPr>
          <w:rFonts w:ascii="Arial" w:hAnsi="Arial" w:cs="Arial"/>
          <w:spacing w:val="1"/>
          <w:sz w:val="22"/>
          <w:szCs w:val="22"/>
        </w:rPr>
        <w:t xml:space="preserve"> </w:t>
      </w:r>
      <w:r w:rsidRPr="00484985">
        <w:rPr>
          <w:rFonts w:ascii="Arial" w:hAnsi="Arial" w:cs="Arial"/>
          <w:spacing w:val="-1"/>
          <w:sz w:val="22"/>
          <w:szCs w:val="22"/>
        </w:rPr>
        <w:t>unter dem</w:t>
      </w:r>
      <w:r w:rsidRPr="00484985">
        <w:rPr>
          <w:rFonts w:ascii="Arial" w:hAnsi="Arial" w:cs="Arial"/>
          <w:spacing w:val="-3"/>
          <w:sz w:val="22"/>
          <w:szCs w:val="22"/>
        </w:rPr>
        <w:t xml:space="preserve"> </w:t>
      </w:r>
      <w:r w:rsidRPr="00484985">
        <w:rPr>
          <w:rFonts w:ascii="Arial" w:hAnsi="Arial" w:cs="Arial"/>
          <w:spacing w:val="-1"/>
          <w:sz w:val="22"/>
          <w:szCs w:val="22"/>
        </w:rPr>
        <w:t>Dach</w:t>
      </w:r>
      <w:r w:rsidRPr="00484985">
        <w:rPr>
          <w:rFonts w:ascii="Arial" w:hAnsi="Arial" w:cs="Arial"/>
          <w:sz w:val="22"/>
          <w:szCs w:val="22"/>
        </w:rPr>
        <w:t xml:space="preserve"> </w:t>
      </w:r>
      <w:r w:rsidRPr="00484985">
        <w:rPr>
          <w:rFonts w:ascii="Arial" w:hAnsi="Arial" w:cs="Arial"/>
          <w:spacing w:val="-1"/>
          <w:sz w:val="22"/>
          <w:szCs w:val="22"/>
        </w:rPr>
        <w:t>der DGZMK</w:t>
      </w:r>
      <w:r w:rsidRPr="00484985">
        <w:rPr>
          <w:rFonts w:ascii="Arial" w:hAnsi="Arial" w:cs="Arial"/>
          <w:spacing w:val="-2"/>
          <w:sz w:val="22"/>
          <w:szCs w:val="22"/>
        </w:rPr>
        <w:t xml:space="preserve"> </w:t>
      </w:r>
      <w:r w:rsidRPr="00484985">
        <w:rPr>
          <w:rFonts w:ascii="Arial" w:hAnsi="Arial" w:cs="Arial"/>
          <w:spacing w:val="-1"/>
          <w:sz w:val="22"/>
          <w:szCs w:val="22"/>
        </w:rPr>
        <w:t>mehr</w:t>
      </w:r>
      <w:r w:rsidRPr="00484985">
        <w:rPr>
          <w:rFonts w:ascii="Arial" w:hAnsi="Arial" w:cs="Arial"/>
          <w:spacing w:val="-3"/>
          <w:sz w:val="22"/>
          <w:szCs w:val="22"/>
        </w:rPr>
        <w:t xml:space="preserve"> </w:t>
      </w:r>
      <w:r w:rsidRPr="00484985">
        <w:rPr>
          <w:rFonts w:ascii="Arial" w:hAnsi="Arial" w:cs="Arial"/>
          <w:spacing w:val="-1"/>
          <w:sz w:val="22"/>
          <w:szCs w:val="22"/>
        </w:rPr>
        <w:t>als</w:t>
      </w:r>
      <w:r w:rsidRPr="00484985">
        <w:rPr>
          <w:rFonts w:ascii="Arial" w:hAnsi="Arial" w:cs="Arial"/>
          <w:spacing w:val="1"/>
          <w:sz w:val="22"/>
          <w:szCs w:val="22"/>
        </w:rPr>
        <w:t xml:space="preserve"> </w:t>
      </w:r>
      <w:r w:rsidRPr="00484985">
        <w:rPr>
          <w:rFonts w:ascii="Arial" w:hAnsi="Arial" w:cs="Arial"/>
          <w:spacing w:val="-1"/>
          <w:sz w:val="22"/>
          <w:szCs w:val="22"/>
        </w:rPr>
        <w:t>25.000</w:t>
      </w:r>
      <w:r w:rsidRPr="00484985">
        <w:rPr>
          <w:rFonts w:ascii="Arial" w:hAnsi="Arial" w:cs="Arial"/>
          <w:spacing w:val="51"/>
          <w:sz w:val="22"/>
          <w:szCs w:val="22"/>
        </w:rPr>
        <w:t xml:space="preserve"> </w:t>
      </w:r>
      <w:r w:rsidRPr="00484985">
        <w:rPr>
          <w:rFonts w:ascii="Arial" w:hAnsi="Arial" w:cs="Arial"/>
          <w:spacing w:val="-1"/>
          <w:sz w:val="22"/>
          <w:szCs w:val="22"/>
        </w:rPr>
        <w:t>zahnärztliche</w:t>
      </w:r>
      <w:r w:rsidRPr="00484985">
        <w:rPr>
          <w:rFonts w:ascii="Arial" w:hAnsi="Arial" w:cs="Arial"/>
          <w:spacing w:val="-3"/>
          <w:sz w:val="22"/>
          <w:szCs w:val="22"/>
        </w:rPr>
        <w:t xml:space="preserve"> </w:t>
      </w:r>
      <w:r w:rsidRPr="00484985">
        <w:rPr>
          <w:rFonts w:ascii="Arial" w:hAnsi="Arial" w:cs="Arial"/>
          <w:spacing w:val="-1"/>
          <w:sz w:val="22"/>
          <w:szCs w:val="22"/>
        </w:rPr>
        <w:t>Mitglieder in</w:t>
      </w:r>
      <w:r w:rsidRPr="00484985">
        <w:rPr>
          <w:rFonts w:ascii="Arial" w:hAnsi="Arial" w:cs="Arial"/>
          <w:spacing w:val="1"/>
          <w:sz w:val="22"/>
          <w:szCs w:val="22"/>
        </w:rPr>
        <w:t xml:space="preserve"> </w:t>
      </w:r>
      <w:r w:rsidRPr="00484985">
        <w:rPr>
          <w:rFonts w:ascii="Arial" w:hAnsi="Arial" w:cs="Arial"/>
          <w:spacing w:val="-1"/>
          <w:sz w:val="22"/>
          <w:szCs w:val="22"/>
        </w:rPr>
        <w:t>43</w:t>
      </w:r>
      <w:r w:rsidRPr="00484985">
        <w:rPr>
          <w:rFonts w:ascii="Arial" w:hAnsi="Arial" w:cs="Arial"/>
          <w:spacing w:val="1"/>
          <w:sz w:val="22"/>
          <w:szCs w:val="22"/>
        </w:rPr>
        <w:t xml:space="preserve"> </w:t>
      </w:r>
      <w:r w:rsidRPr="00484985">
        <w:rPr>
          <w:rFonts w:ascii="Arial" w:hAnsi="Arial" w:cs="Arial"/>
          <w:spacing w:val="-1"/>
          <w:sz w:val="22"/>
          <w:szCs w:val="22"/>
        </w:rPr>
        <w:t>wissenschaftlichen</w:t>
      </w:r>
      <w:r w:rsidRPr="00484985">
        <w:rPr>
          <w:rFonts w:ascii="Arial" w:hAnsi="Arial" w:cs="Arial"/>
          <w:spacing w:val="-2"/>
          <w:sz w:val="22"/>
          <w:szCs w:val="22"/>
        </w:rPr>
        <w:t xml:space="preserve"> </w:t>
      </w:r>
      <w:r w:rsidRPr="00484985">
        <w:rPr>
          <w:rFonts w:ascii="Arial" w:hAnsi="Arial" w:cs="Arial"/>
          <w:spacing w:val="-1"/>
          <w:sz w:val="22"/>
          <w:szCs w:val="22"/>
        </w:rPr>
        <w:t>Fachgesellschaften,</w:t>
      </w:r>
      <w:r w:rsidRPr="00484985">
        <w:rPr>
          <w:rFonts w:ascii="Arial" w:hAnsi="Arial" w:cs="Arial"/>
          <w:spacing w:val="2"/>
          <w:sz w:val="22"/>
          <w:szCs w:val="22"/>
        </w:rPr>
        <w:t xml:space="preserve"> </w:t>
      </w:r>
      <w:r w:rsidRPr="00484985">
        <w:rPr>
          <w:rFonts w:ascii="Arial" w:hAnsi="Arial" w:cs="Arial"/>
          <w:spacing w:val="-1"/>
          <w:sz w:val="22"/>
          <w:szCs w:val="22"/>
        </w:rPr>
        <w:t>Arbeitskreisen</w:t>
      </w:r>
      <w:r w:rsidRPr="00484985">
        <w:rPr>
          <w:rFonts w:ascii="Arial" w:hAnsi="Arial" w:cs="Arial"/>
          <w:sz w:val="22"/>
          <w:szCs w:val="22"/>
        </w:rPr>
        <w:t xml:space="preserve"> </w:t>
      </w:r>
      <w:r w:rsidRPr="00484985">
        <w:rPr>
          <w:rFonts w:ascii="Arial" w:hAnsi="Arial" w:cs="Arial"/>
          <w:spacing w:val="-1"/>
          <w:sz w:val="22"/>
          <w:szCs w:val="22"/>
        </w:rPr>
        <w:t>und</w:t>
      </w:r>
      <w:r w:rsidRPr="00484985">
        <w:rPr>
          <w:rFonts w:ascii="Arial" w:hAnsi="Arial" w:cs="Arial"/>
          <w:spacing w:val="41"/>
          <w:sz w:val="22"/>
          <w:szCs w:val="22"/>
        </w:rPr>
        <w:t xml:space="preserve"> </w:t>
      </w:r>
      <w:r w:rsidRPr="00484985">
        <w:rPr>
          <w:rFonts w:ascii="Arial" w:hAnsi="Arial" w:cs="Arial"/>
          <w:spacing w:val="-1"/>
          <w:sz w:val="22"/>
          <w:szCs w:val="22"/>
        </w:rPr>
        <w:t>Arbeitsgemeinschaften.</w:t>
      </w:r>
      <w:r w:rsidRPr="00484985">
        <w:rPr>
          <w:rFonts w:ascii="Arial" w:hAnsi="Arial" w:cs="Arial"/>
          <w:spacing w:val="-4"/>
          <w:sz w:val="22"/>
          <w:szCs w:val="22"/>
        </w:rPr>
        <w:t xml:space="preserve"> </w:t>
      </w:r>
      <w:r w:rsidRPr="00484985">
        <w:rPr>
          <w:rFonts w:ascii="Arial" w:hAnsi="Arial" w:cs="Arial"/>
          <w:spacing w:val="-1"/>
          <w:sz w:val="22"/>
          <w:szCs w:val="22"/>
        </w:rPr>
        <w:t>Die</w:t>
      </w:r>
      <w:r w:rsidRPr="00484985">
        <w:rPr>
          <w:rFonts w:ascii="Arial" w:hAnsi="Arial" w:cs="Arial"/>
          <w:spacing w:val="1"/>
          <w:sz w:val="22"/>
          <w:szCs w:val="22"/>
        </w:rPr>
        <w:t xml:space="preserve"> </w:t>
      </w:r>
      <w:r w:rsidRPr="00484985">
        <w:rPr>
          <w:rFonts w:ascii="Arial" w:hAnsi="Arial" w:cs="Arial"/>
          <w:sz w:val="22"/>
          <w:szCs w:val="22"/>
        </w:rPr>
        <w:t>DGZMK</w:t>
      </w:r>
      <w:r w:rsidRPr="00484985">
        <w:rPr>
          <w:rFonts w:ascii="Arial" w:hAnsi="Arial" w:cs="Arial"/>
          <w:spacing w:val="-2"/>
          <w:sz w:val="22"/>
          <w:szCs w:val="22"/>
        </w:rPr>
        <w:t xml:space="preserve"> bildet</w:t>
      </w:r>
      <w:r w:rsidRPr="00484985">
        <w:rPr>
          <w:rFonts w:ascii="Arial" w:hAnsi="Arial" w:cs="Arial"/>
          <w:spacing w:val="2"/>
          <w:sz w:val="22"/>
          <w:szCs w:val="22"/>
        </w:rPr>
        <w:t xml:space="preserve"> </w:t>
      </w:r>
      <w:r w:rsidRPr="00484985">
        <w:rPr>
          <w:rFonts w:ascii="Arial" w:hAnsi="Arial" w:cs="Arial"/>
          <w:spacing w:val="-1"/>
          <w:sz w:val="22"/>
          <w:szCs w:val="22"/>
        </w:rPr>
        <w:t>somit</w:t>
      </w:r>
      <w:r w:rsidRPr="00484985">
        <w:rPr>
          <w:rFonts w:ascii="Arial" w:hAnsi="Arial" w:cs="Arial"/>
          <w:sz w:val="22"/>
          <w:szCs w:val="22"/>
        </w:rPr>
        <w:t xml:space="preserve"> </w:t>
      </w:r>
      <w:r w:rsidRPr="00484985">
        <w:rPr>
          <w:rFonts w:ascii="Arial" w:hAnsi="Arial" w:cs="Arial"/>
          <w:spacing w:val="-1"/>
          <w:sz w:val="22"/>
          <w:szCs w:val="22"/>
        </w:rPr>
        <w:t>das</w:t>
      </w:r>
      <w:r w:rsidRPr="00484985">
        <w:rPr>
          <w:rFonts w:ascii="Arial" w:hAnsi="Arial" w:cs="Arial"/>
          <w:spacing w:val="1"/>
          <w:sz w:val="22"/>
          <w:szCs w:val="22"/>
        </w:rPr>
        <w:t xml:space="preserve"> </w:t>
      </w:r>
      <w:r w:rsidRPr="00484985">
        <w:rPr>
          <w:rFonts w:ascii="Arial" w:hAnsi="Arial" w:cs="Arial"/>
          <w:spacing w:val="-1"/>
          <w:sz w:val="22"/>
          <w:szCs w:val="22"/>
        </w:rPr>
        <w:t>Sprachrohr</w:t>
      </w:r>
      <w:r w:rsidRPr="00484985">
        <w:rPr>
          <w:rFonts w:ascii="Arial" w:hAnsi="Arial" w:cs="Arial"/>
          <w:spacing w:val="-2"/>
          <w:sz w:val="22"/>
          <w:szCs w:val="22"/>
        </w:rPr>
        <w:t xml:space="preserve"> </w:t>
      </w:r>
      <w:r w:rsidRPr="00484985">
        <w:rPr>
          <w:rFonts w:ascii="Arial" w:hAnsi="Arial" w:cs="Arial"/>
          <w:spacing w:val="-1"/>
          <w:sz w:val="22"/>
          <w:szCs w:val="22"/>
        </w:rPr>
        <w:t>der zahnmedizinischen</w:t>
      </w:r>
      <w:r w:rsidRPr="00484985">
        <w:rPr>
          <w:rFonts w:ascii="Arial" w:hAnsi="Arial" w:cs="Arial"/>
          <w:spacing w:val="39"/>
          <w:sz w:val="22"/>
          <w:szCs w:val="22"/>
        </w:rPr>
        <w:t xml:space="preserve"> </w:t>
      </w:r>
      <w:r w:rsidRPr="00484985">
        <w:rPr>
          <w:rFonts w:ascii="Arial" w:hAnsi="Arial" w:cs="Arial"/>
          <w:spacing w:val="-1"/>
          <w:sz w:val="22"/>
          <w:szCs w:val="22"/>
        </w:rPr>
        <w:t>Wissenschaft</w:t>
      </w:r>
      <w:r w:rsidRPr="00484985">
        <w:rPr>
          <w:rFonts w:ascii="Arial" w:hAnsi="Arial" w:cs="Arial"/>
          <w:spacing w:val="1"/>
          <w:sz w:val="22"/>
          <w:szCs w:val="22"/>
        </w:rPr>
        <w:t xml:space="preserve"> </w:t>
      </w:r>
      <w:r w:rsidRPr="00484985">
        <w:rPr>
          <w:rFonts w:ascii="Arial" w:hAnsi="Arial" w:cs="Arial"/>
          <w:spacing w:val="-2"/>
          <w:sz w:val="22"/>
          <w:szCs w:val="22"/>
        </w:rPr>
        <w:t>gegenüber</w:t>
      </w:r>
      <w:r w:rsidRPr="00484985">
        <w:rPr>
          <w:rFonts w:ascii="Arial" w:hAnsi="Arial" w:cs="Arial"/>
          <w:spacing w:val="-1"/>
          <w:sz w:val="22"/>
          <w:szCs w:val="22"/>
        </w:rPr>
        <w:t xml:space="preserve"> Politik,</w:t>
      </w:r>
      <w:r w:rsidRPr="00484985">
        <w:rPr>
          <w:rFonts w:ascii="Arial" w:hAnsi="Arial" w:cs="Arial"/>
          <w:sz w:val="22"/>
          <w:szCs w:val="22"/>
        </w:rPr>
        <w:t xml:space="preserve"> </w:t>
      </w:r>
      <w:r w:rsidRPr="00484985">
        <w:rPr>
          <w:rFonts w:ascii="Arial" w:hAnsi="Arial" w:cs="Arial"/>
          <w:spacing w:val="-1"/>
          <w:sz w:val="22"/>
          <w:szCs w:val="22"/>
        </w:rPr>
        <w:t>Öffentlichkeit</w:t>
      </w:r>
      <w:r w:rsidRPr="00484985">
        <w:rPr>
          <w:rFonts w:ascii="Arial" w:hAnsi="Arial" w:cs="Arial"/>
          <w:sz w:val="22"/>
          <w:szCs w:val="22"/>
        </w:rPr>
        <w:t xml:space="preserve"> </w:t>
      </w:r>
      <w:r w:rsidRPr="00484985">
        <w:rPr>
          <w:rFonts w:ascii="Arial" w:hAnsi="Arial" w:cs="Arial"/>
          <w:spacing w:val="-2"/>
          <w:sz w:val="22"/>
          <w:szCs w:val="22"/>
        </w:rPr>
        <w:t>und</w:t>
      </w:r>
      <w:r w:rsidRPr="00484985">
        <w:rPr>
          <w:rFonts w:ascii="Arial" w:hAnsi="Arial" w:cs="Arial"/>
          <w:spacing w:val="1"/>
          <w:sz w:val="22"/>
          <w:szCs w:val="22"/>
        </w:rPr>
        <w:t xml:space="preserve"> </w:t>
      </w:r>
      <w:r w:rsidRPr="00484985">
        <w:rPr>
          <w:rFonts w:ascii="Arial" w:hAnsi="Arial" w:cs="Arial"/>
          <w:spacing w:val="-1"/>
          <w:sz w:val="22"/>
          <w:szCs w:val="22"/>
        </w:rPr>
        <w:t>anderen</w:t>
      </w:r>
      <w:r w:rsidRPr="00484985">
        <w:rPr>
          <w:rFonts w:ascii="Arial" w:hAnsi="Arial" w:cs="Arial"/>
          <w:spacing w:val="-2"/>
          <w:sz w:val="22"/>
          <w:szCs w:val="22"/>
        </w:rPr>
        <w:t xml:space="preserve"> </w:t>
      </w:r>
      <w:r w:rsidRPr="00484985">
        <w:rPr>
          <w:rFonts w:ascii="Arial" w:hAnsi="Arial" w:cs="Arial"/>
          <w:spacing w:val="-1"/>
          <w:sz w:val="22"/>
          <w:szCs w:val="22"/>
        </w:rPr>
        <w:t>Interessenvertretungen.</w:t>
      </w:r>
      <w:r w:rsidRPr="00484985">
        <w:rPr>
          <w:rFonts w:ascii="Arial" w:hAnsi="Arial" w:cs="Arial"/>
          <w:spacing w:val="1"/>
          <w:sz w:val="22"/>
          <w:szCs w:val="22"/>
        </w:rPr>
        <w:t xml:space="preserve"> </w:t>
      </w:r>
      <w:r w:rsidRPr="00484985">
        <w:rPr>
          <w:rFonts w:ascii="Arial" w:hAnsi="Arial" w:cs="Arial"/>
          <w:spacing w:val="-1"/>
          <w:sz w:val="22"/>
          <w:szCs w:val="22"/>
        </w:rPr>
        <w:t>Sie</w:t>
      </w:r>
      <w:r w:rsidRPr="00484985">
        <w:rPr>
          <w:rFonts w:ascii="Arial" w:hAnsi="Arial" w:cs="Arial"/>
          <w:sz w:val="22"/>
          <w:szCs w:val="22"/>
        </w:rPr>
        <w:t xml:space="preserve"> </w:t>
      </w:r>
      <w:r w:rsidRPr="00484985">
        <w:rPr>
          <w:rFonts w:ascii="Arial" w:hAnsi="Arial" w:cs="Arial"/>
          <w:spacing w:val="51"/>
          <w:sz w:val="22"/>
          <w:szCs w:val="22"/>
        </w:rPr>
        <w:t xml:space="preserve"> </w:t>
      </w:r>
      <w:r w:rsidRPr="00484985">
        <w:rPr>
          <w:rFonts w:ascii="Arial" w:hAnsi="Arial" w:cs="Arial"/>
          <w:spacing w:val="-1"/>
          <w:sz w:val="22"/>
          <w:szCs w:val="22"/>
        </w:rPr>
        <w:t>liefert</w:t>
      </w:r>
      <w:r w:rsidRPr="00484985">
        <w:rPr>
          <w:rFonts w:ascii="Arial" w:hAnsi="Arial" w:cs="Arial"/>
          <w:spacing w:val="1"/>
          <w:sz w:val="22"/>
          <w:szCs w:val="22"/>
        </w:rPr>
        <w:t xml:space="preserve"> </w:t>
      </w:r>
      <w:r w:rsidRPr="00484985">
        <w:rPr>
          <w:rFonts w:ascii="Arial" w:hAnsi="Arial" w:cs="Arial"/>
          <w:spacing w:val="-1"/>
          <w:sz w:val="22"/>
          <w:szCs w:val="22"/>
        </w:rPr>
        <w:t>die</w:t>
      </w:r>
      <w:r w:rsidRPr="00484985">
        <w:rPr>
          <w:rFonts w:ascii="Arial" w:hAnsi="Arial" w:cs="Arial"/>
          <w:spacing w:val="-2"/>
          <w:sz w:val="22"/>
          <w:szCs w:val="22"/>
        </w:rPr>
        <w:t xml:space="preserve"> </w:t>
      </w:r>
      <w:r w:rsidRPr="00484985">
        <w:rPr>
          <w:rFonts w:ascii="Arial" w:hAnsi="Arial" w:cs="Arial"/>
          <w:spacing w:val="-1"/>
          <w:sz w:val="22"/>
          <w:szCs w:val="22"/>
        </w:rPr>
        <w:t>Grundlagen</w:t>
      </w:r>
      <w:r w:rsidRPr="00484985">
        <w:rPr>
          <w:rFonts w:ascii="Arial" w:hAnsi="Arial" w:cs="Arial"/>
          <w:spacing w:val="-2"/>
          <w:sz w:val="22"/>
          <w:szCs w:val="22"/>
        </w:rPr>
        <w:t xml:space="preserve"> </w:t>
      </w:r>
      <w:r w:rsidRPr="00484985">
        <w:rPr>
          <w:rFonts w:ascii="Arial" w:hAnsi="Arial" w:cs="Arial"/>
          <w:sz w:val="22"/>
          <w:szCs w:val="22"/>
        </w:rPr>
        <w:t>für</w:t>
      </w:r>
      <w:r w:rsidRPr="00484985">
        <w:rPr>
          <w:rFonts w:ascii="Arial" w:hAnsi="Arial" w:cs="Arial"/>
          <w:spacing w:val="-1"/>
          <w:sz w:val="22"/>
          <w:szCs w:val="22"/>
        </w:rPr>
        <w:t xml:space="preserve"> die</w:t>
      </w:r>
      <w:r w:rsidRPr="00484985">
        <w:rPr>
          <w:rFonts w:ascii="Arial" w:hAnsi="Arial" w:cs="Arial"/>
          <w:spacing w:val="1"/>
          <w:sz w:val="22"/>
          <w:szCs w:val="22"/>
        </w:rPr>
        <w:t xml:space="preserve"> </w:t>
      </w:r>
      <w:r w:rsidRPr="00484985">
        <w:rPr>
          <w:rFonts w:ascii="Arial" w:hAnsi="Arial" w:cs="Arial"/>
          <w:spacing w:val="-1"/>
          <w:sz w:val="22"/>
          <w:szCs w:val="22"/>
        </w:rPr>
        <w:t>Sicherstellung</w:t>
      </w:r>
      <w:r w:rsidRPr="00484985">
        <w:rPr>
          <w:rFonts w:ascii="Arial" w:hAnsi="Arial" w:cs="Arial"/>
          <w:spacing w:val="1"/>
          <w:sz w:val="22"/>
          <w:szCs w:val="22"/>
        </w:rPr>
        <w:t xml:space="preserve"> </w:t>
      </w:r>
      <w:r w:rsidRPr="00484985">
        <w:rPr>
          <w:rFonts w:ascii="Arial" w:hAnsi="Arial" w:cs="Arial"/>
          <w:spacing w:val="-1"/>
          <w:sz w:val="22"/>
          <w:szCs w:val="22"/>
        </w:rPr>
        <w:t>der</w:t>
      </w:r>
      <w:r w:rsidRPr="00484985">
        <w:rPr>
          <w:rFonts w:ascii="Arial" w:hAnsi="Arial" w:cs="Arial"/>
          <w:spacing w:val="-2"/>
          <w:sz w:val="22"/>
          <w:szCs w:val="22"/>
        </w:rPr>
        <w:t xml:space="preserve"> </w:t>
      </w:r>
      <w:r w:rsidRPr="00484985">
        <w:rPr>
          <w:rFonts w:ascii="Arial" w:hAnsi="Arial" w:cs="Arial"/>
          <w:spacing w:val="-1"/>
          <w:sz w:val="22"/>
          <w:szCs w:val="22"/>
        </w:rPr>
        <w:t>Qualität</w:t>
      </w:r>
      <w:r w:rsidRPr="00484985">
        <w:rPr>
          <w:rFonts w:ascii="Arial" w:hAnsi="Arial" w:cs="Arial"/>
          <w:spacing w:val="2"/>
          <w:sz w:val="22"/>
          <w:szCs w:val="22"/>
        </w:rPr>
        <w:t xml:space="preserve"> </w:t>
      </w:r>
      <w:r w:rsidRPr="00484985">
        <w:rPr>
          <w:rFonts w:ascii="Arial" w:hAnsi="Arial" w:cs="Arial"/>
          <w:spacing w:val="-1"/>
          <w:sz w:val="22"/>
          <w:szCs w:val="22"/>
        </w:rPr>
        <w:t>zahnärztlicher Maßnahmen,</w:t>
      </w:r>
      <w:r w:rsidRPr="00484985">
        <w:rPr>
          <w:rFonts w:ascii="Arial" w:hAnsi="Arial" w:cs="Arial"/>
          <w:sz w:val="22"/>
          <w:szCs w:val="22"/>
        </w:rPr>
        <w:t xml:space="preserve"> </w:t>
      </w:r>
      <w:r w:rsidRPr="00484985">
        <w:rPr>
          <w:rFonts w:ascii="Arial" w:hAnsi="Arial" w:cs="Arial"/>
          <w:spacing w:val="-1"/>
          <w:sz w:val="22"/>
          <w:szCs w:val="22"/>
        </w:rPr>
        <w:t>zum</w:t>
      </w:r>
      <w:r w:rsidRPr="00484985">
        <w:rPr>
          <w:rFonts w:ascii="Arial" w:hAnsi="Arial" w:cs="Arial"/>
          <w:spacing w:val="30"/>
          <w:sz w:val="22"/>
          <w:szCs w:val="22"/>
        </w:rPr>
        <w:t xml:space="preserve"> </w:t>
      </w:r>
      <w:r w:rsidRPr="00484985">
        <w:rPr>
          <w:rFonts w:ascii="Arial" w:hAnsi="Arial" w:cs="Arial"/>
          <w:spacing w:val="-1"/>
          <w:sz w:val="22"/>
          <w:szCs w:val="22"/>
        </w:rPr>
        <w:t>Beispiel durch</w:t>
      </w:r>
      <w:r w:rsidRPr="00484985">
        <w:rPr>
          <w:rFonts w:ascii="Arial" w:hAnsi="Arial" w:cs="Arial"/>
          <w:spacing w:val="1"/>
          <w:sz w:val="22"/>
          <w:szCs w:val="22"/>
        </w:rPr>
        <w:t xml:space="preserve"> </w:t>
      </w:r>
      <w:r w:rsidRPr="00484985">
        <w:rPr>
          <w:rFonts w:ascii="Arial" w:hAnsi="Arial" w:cs="Arial"/>
          <w:spacing w:val="-1"/>
          <w:sz w:val="22"/>
          <w:szCs w:val="22"/>
        </w:rPr>
        <w:t>die</w:t>
      </w:r>
      <w:r w:rsidRPr="00484985">
        <w:rPr>
          <w:rFonts w:ascii="Arial" w:hAnsi="Arial" w:cs="Arial"/>
          <w:spacing w:val="1"/>
          <w:sz w:val="22"/>
          <w:szCs w:val="22"/>
        </w:rPr>
        <w:t xml:space="preserve"> </w:t>
      </w:r>
      <w:r w:rsidRPr="00484985">
        <w:rPr>
          <w:rFonts w:ascii="Arial" w:hAnsi="Arial" w:cs="Arial"/>
          <w:spacing w:val="-1"/>
          <w:sz w:val="22"/>
          <w:szCs w:val="22"/>
        </w:rPr>
        <w:t>Herausgabe</w:t>
      </w:r>
      <w:r w:rsidRPr="00484985">
        <w:rPr>
          <w:rFonts w:ascii="Arial" w:hAnsi="Arial" w:cs="Arial"/>
          <w:spacing w:val="1"/>
          <w:sz w:val="22"/>
          <w:szCs w:val="22"/>
        </w:rPr>
        <w:t xml:space="preserve"> </w:t>
      </w:r>
      <w:r w:rsidRPr="00484985">
        <w:rPr>
          <w:rFonts w:ascii="Arial" w:hAnsi="Arial" w:cs="Arial"/>
          <w:spacing w:val="-1"/>
          <w:sz w:val="22"/>
          <w:szCs w:val="22"/>
        </w:rPr>
        <w:t>von</w:t>
      </w:r>
      <w:r w:rsidRPr="00484985">
        <w:rPr>
          <w:rFonts w:ascii="Arial" w:hAnsi="Arial" w:cs="Arial"/>
          <w:spacing w:val="1"/>
          <w:sz w:val="22"/>
          <w:szCs w:val="22"/>
        </w:rPr>
        <w:t xml:space="preserve"> </w:t>
      </w:r>
      <w:r w:rsidRPr="00484985">
        <w:rPr>
          <w:rFonts w:ascii="Arial" w:hAnsi="Arial" w:cs="Arial"/>
          <w:spacing w:val="-2"/>
          <w:sz w:val="22"/>
          <w:szCs w:val="22"/>
        </w:rPr>
        <w:t>Leitlinien.</w:t>
      </w:r>
      <w:r w:rsidRPr="00484985">
        <w:rPr>
          <w:rFonts w:ascii="Arial" w:hAnsi="Arial" w:cs="Arial"/>
          <w:spacing w:val="2"/>
          <w:sz w:val="22"/>
          <w:szCs w:val="22"/>
        </w:rPr>
        <w:t xml:space="preserve"> </w:t>
      </w:r>
      <w:r w:rsidRPr="00484985">
        <w:rPr>
          <w:rFonts w:ascii="Arial" w:hAnsi="Arial" w:cs="Arial"/>
          <w:spacing w:val="-1"/>
          <w:sz w:val="22"/>
          <w:szCs w:val="22"/>
        </w:rPr>
        <w:t>Zu</w:t>
      </w:r>
      <w:r w:rsidRPr="00484985">
        <w:rPr>
          <w:rFonts w:ascii="Arial" w:hAnsi="Arial" w:cs="Arial"/>
          <w:spacing w:val="-3"/>
          <w:sz w:val="22"/>
          <w:szCs w:val="22"/>
        </w:rPr>
        <w:t xml:space="preserve"> </w:t>
      </w:r>
      <w:r w:rsidRPr="00484985">
        <w:rPr>
          <w:rFonts w:ascii="Arial" w:hAnsi="Arial" w:cs="Arial"/>
          <w:spacing w:val="-1"/>
          <w:sz w:val="22"/>
          <w:szCs w:val="22"/>
        </w:rPr>
        <w:t>den</w:t>
      </w:r>
      <w:r w:rsidRPr="00484985">
        <w:rPr>
          <w:rFonts w:ascii="Arial" w:hAnsi="Arial" w:cs="Arial"/>
          <w:spacing w:val="1"/>
          <w:sz w:val="22"/>
          <w:szCs w:val="22"/>
        </w:rPr>
        <w:t xml:space="preserve"> </w:t>
      </w:r>
      <w:r w:rsidRPr="00484985">
        <w:rPr>
          <w:rFonts w:ascii="Arial" w:hAnsi="Arial" w:cs="Arial"/>
          <w:spacing w:val="-1"/>
          <w:sz w:val="22"/>
          <w:szCs w:val="22"/>
        </w:rPr>
        <w:t>satzungsgemäßen</w:t>
      </w:r>
      <w:r w:rsidRPr="00484985">
        <w:rPr>
          <w:rFonts w:ascii="Arial" w:hAnsi="Arial" w:cs="Arial"/>
          <w:spacing w:val="-2"/>
          <w:sz w:val="22"/>
          <w:szCs w:val="22"/>
        </w:rPr>
        <w:t xml:space="preserve"> </w:t>
      </w:r>
      <w:r w:rsidRPr="00484985">
        <w:rPr>
          <w:rFonts w:ascii="Arial" w:hAnsi="Arial" w:cs="Arial"/>
          <w:spacing w:val="-1"/>
          <w:sz w:val="22"/>
          <w:szCs w:val="22"/>
        </w:rPr>
        <w:t>Aufgaben</w:t>
      </w:r>
      <w:r w:rsidRPr="00484985">
        <w:rPr>
          <w:rFonts w:ascii="Arial" w:hAnsi="Arial" w:cs="Arial"/>
          <w:spacing w:val="1"/>
          <w:sz w:val="22"/>
          <w:szCs w:val="22"/>
        </w:rPr>
        <w:t xml:space="preserve"> </w:t>
      </w:r>
      <w:r w:rsidRPr="00484985">
        <w:rPr>
          <w:rFonts w:ascii="Arial" w:hAnsi="Arial" w:cs="Arial"/>
          <w:spacing w:val="-2"/>
          <w:sz w:val="22"/>
          <w:szCs w:val="22"/>
        </w:rPr>
        <w:t>der</w:t>
      </w:r>
      <w:r w:rsidRPr="00484985">
        <w:rPr>
          <w:rFonts w:ascii="Arial" w:hAnsi="Arial" w:cs="Arial"/>
          <w:spacing w:val="49"/>
          <w:sz w:val="22"/>
          <w:szCs w:val="22"/>
        </w:rPr>
        <w:t xml:space="preserve"> </w:t>
      </w:r>
      <w:r w:rsidRPr="00484985">
        <w:rPr>
          <w:rFonts w:ascii="Arial" w:hAnsi="Arial" w:cs="Arial"/>
          <w:sz w:val="22"/>
          <w:szCs w:val="22"/>
        </w:rPr>
        <w:t>DGZMK</w:t>
      </w:r>
      <w:r w:rsidRPr="00484985">
        <w:rPr>
          <w:rFonts w:ascii="Arial" w:hAnsi="Arial" w:cs="Arial"/>
          <w:spacing w:val="-3"/>
          <w:sz w:val="22"/>
          <w:szCs w:val="22"/>
        </w:rPr>
        <w:t xml:space="preserve"> </w:t>
      </w:r>
      <w:r w:rsidRPr="00484985">
        <w:rPr>
          <w:rFonts w:ascii="Arial" w:hAnsi="Arial" w:cs="Arial"/>
          <w:spacing w:val="-1"/>
          <w:sz w:val="22"/>
          <w:szCs w:val="22"/>
        </w:rPr>
        <w:t>gehört</w:t>
      </w:r>
      <w:r w:rsidRPr="00484985">
        <w:rPr>
          <w:rFonts w:ascii="Arial" w:hAnsi="Arial" w:cs="Arial"/>
          <w:spacing w:val="2"/>
          <w:sz w:val="22"/>
          <w:szCs w:val="22"/>
        </w:rPr>
        <w:t xml:space="preserve"> </w:t>
      </w:r>
      <w:r w:rsidRPr="00484985">
        <w:rPr>
          <w:rFonts w:ascii="Arial" w:hAnsi="Arial" w:cs="Arial"/>
          <w:spacing w:val="-2"/>
          <w:sz w:val="22"/>
          <w:szCs w:val="22"/>
        </w:rPr>
        <w:t>der</w:t>
      </w:r>
      <w:r w:rsidRPr="00484985">
        <w:rPr>
          <w:rFonts w:ascii="Arial" w:hAnsi="Arial" w:cs="Arial"/>
          <w:spacing w:val="-1"/>
          <w:sz w:val="22"/>
          <w:szCs w:val="22"/>
        </w:rPr>
        <w:t xml:space="preserve"> Wissenstransfer von</w:t>
      </w:r>
      <w:r w:rsidRPr="00484985">
        <w:rPr>
          <w:rFonts w:ascii="Arial" w:hAnsi="Arial" w:cs="Arial"/>
          <w:spacing w:val="-2"/>
          <w:sz w:val="22"/>
          <w:szCs w:val="22"/>
        </w:rPr>
        <w:t xml:space="preserve"> </w:t>
      </w:r>
      <w:r w:rsidRPr="00484985">
        <w:rPr>
          <w:rFonts w:ascii="Arial" w:hAnsi="Arial" w:cs="Arial"/>
          <w:spacing w:val="-1"/>
          <w:sz w:val="22"/>
          <w:szCs w:val="22"/>
        </w:rPr>
        <w:t>der Wissenschaft in</w:t>
      </w:r>
      <w:r w:rsidRPr="00484985">
        <w:rPr>
          <w:rFonts w:ascii="Arial" w:hAnsi="Arial" w:cs="Arial"/>
          <w:spacing w:val="1"/>
          <w:sz w:val="22"/>
          <w:szCs w:val="22"/>
        </w:rPr>
        <w:t xml:space="preserve"> </w:t>
      </w:r>
      <w:r w:rsidRPr="00484985">
        <w:rPr>
          <w:rFonts w:ascii="Arial" w:hAnsi="Arial" w:cs="Arial"/>
          <w:spacing w:val="-1"/>
          <w:sz w:val="22"/>
          <w:szCs w:val="22"/>
        </w:rPr>
        <w:t>die</w:t>
      </w:r>
      <w:r w:rsidRPr="00484985">
        <w:rPr>
          <w:rFonts w:ascii="Arial" w:hAnsi="Arial" w:cs="Arial"/>
          <w:spacing w:val="-2"/>
          <w:sz w:val="22"/>
          <w:szCs w:val="22"/>
        </w:rPr>
        <w:t xml:space="preserve"> </w:t>
      </w:r>
      <w:r w:rsidRPr="00484985">
        <w:rPr>
          <w:rFonts w:ascii="Arial" w:hAnsi="Arial" w:cs="Arial"/>
          <w:spacing w:val="-1"/>
          <w:sz w:val="22"/>
          <w:szCs w:val="22"/>
        </w:rPr>
        <w:t>zahnmedizinische</w:t>
      </w:r>
      <w:r w:rsidRPr="00484985">
        <w:rPr>
          <w:rFonts w:ascii="Arial" w:hAnsi="Arial" w:cs="Arial"/>
          <w:spacing w:val="1"/>
          <w:sz w:val="22"/>
          <w:szCs w:val="22"/>
        </w:rPr>
        <w:t xml:space="preserve"> </w:t>
      </w:r>
      <w:r w:rsidRPr="00484985">
        <w:rPr>
          <w:rFonts w:ascii="Arial" w:hAnsi="Arial" w:cs="Arial"/>
          <w:spacing w:val="-1"/>
          <w:sz w:val="22"/>
          <w:szCs w:val="22"/>
        </w:rPr>
        <w:t>Praxis.</w:t>
      </w:r>
      <w:r w:rsidRPr="00484985">
        <w:rPr>
          <w:rFonts w:ascii="Arial" w:hAnsi="Arial" w:cs="Arial"/>
          <w:spacing w:val="37"/>
          <w:sz w:val="22"/>
          <w:szCs w:val="22"/>
        </w:rPr>
        <w:t xml:space="preserve"> </w:t>
      </w:r>
      <w:r w:rsidRPr="00484985">
        <w:rPr>
          <w:rFonts w:ascii="Arial" w:hAnsi="Arial" w:cs="Arial"/>
          <w:spacing w:val="-1"/>
          <w:sz w:val="22"/>
          <w:szCs w:val="22"/>
        </w:rPr>
        <w:t>Dies</w:t>
      </w:r>
      <w:r w:rsidRPr="00484985">
        <w:rPr>
          <w:rFonts w:ascii="Arial" w:hAnsi="Arial" w:cs="Arial"/>
          <w:sz w:val="22"/>
          <w:szCs w:val="22"/>
        </w:rPr>
        <w:t xml:space="preserve"> </w:t>
      </w:r>
      <w:r w:rsidRPr="00484985">
        <w:rPr>
          <w:rFonts w:ascii="Arial" w:hAnsi="Arial" w:cs="Arial"/>
          <w:spacing w:val="-2"/>
          <w:sz w:val="22"/>
          <w:szCs w:val="22"/>
        </w:rPr>
        <w:t>gelingt</w:t>
      </w:r>
      <w:r w:rsidRPr="00484985">
        <w:rPr>
          <w:rFonts w:ascii="Arial" w:hAnsi="Arial" w:cs="Arial"/>
          <w:spacing w:val="2"/>
          <w:sz w:val="22"/>
          <w:szCs w:val="22"/>
        </w:rPr>
        <w:t xml:space="preserve"> </w:t>
      </w:r>
      <w:r w:rsidRPr="00484985">
        <w:rPr>
          <w:rFonts w:ascii="Arial" w:hAnsi="Arial" w:cs="Arial"/>
          <w:spacing w:val="-1"/>
          <w:sz w:val="22"/>
          <w:szCs w:val="22"/>
        </w:rPr>
        <w:t>unter</w:t>
      </w:r>
      <w:r w:rsidRPr="00484985">
        <w:rPr>
          <w:rFonts w:ascii="Arial" w:hAnsi="Arial" w:cs="Arial"/>
          <w:spacing w:val="2"/>
          <w:sz w:val="22"/>
          <w:szCs w:val="22"/>
        </w:rPr>
        <w:t xml:space="preserve"> </w:t>
      </w:r>
      <w:r w:rsidRPr="00484985">
        <w:rPr>
          <w:rFonts w:ascii="Arial" w:hAnsi="Arial" w:cs="Arial"/>
          <w:spacing w:val="-2"/>
          <w:sz w:val="22"/>
          <w:szCs w:val="22"/>
        </w:rPr>
        <w:t>anderem</w:t>
      </w:r>
      <w:r w:rsidRPr="00484985">
        <w:rPr>
          <w:rFonts w:ascii="Arial" w:hAnsi="Arial" w:cs="Arial"/>
          <w:spacing w:val="2"/>
          <w:sz w:val="22"/>
          <w:szCs w:val="22"/>
        </w:rPr>
        <w:t xml:space="preserve"> </w:t>
      </w:r>
      <w:r w:rsidRPr="00484985">
        <w:rPr>
          <w:rFonts w:ascii="Arial" w:hAnsi="Arial" w:cs="Arial"/>
          <w:spacing w:val="-1"/>
          <w:sz w:val="22"/>
          <w:szCs w:val="22"/>
        </w:rPr>
        <w:t>durch</w:t>
      </w:r>
      <w:r w:rsidRPr="00484985">
        <w:rPr>
          <w:rFonts w:ascii="Arial" w:hAnsi="Arial" w:cs="Arial"/>
          <w:spacing w:val="1"/>
          <w:sz w:val="22"/>
          <w:szCs w:val="22"/>
        </w:rPr>
        <w:t xml:space="preserve"> </w:t>
      </w:r>
      <w:r w:rsidRPr="00484985">
        <w:rPr>
          <w:rFonts w:ascii="Arial" w:hAnsi="Arial" w:cs="Arial"/>
          <w:spacing w:val="-2"/>
          <w:sz w:val="22"/>
          <w:szCs w:val="22"/>
        </w:rPr>
        <w:t>das</w:t>
      </w:r>
      <w:r w:rsidRPr="00484985">
        <w:rPr>
          <w:rFonts w:ascii="Arial" w:hAnsi="Arial" w:cs="Arial"/>
          <w:spacing w:val="1"/>
          <w:sz w:val="22"/>
          <w:szCs w:val="22"/>
        </w:rPr>
        <w:t xml:space="preserve"> </w:t>
      </w:r>
      <w:r w:rsidRPr="00484985">
        <w:rPr>
          <w:rFonts w:ascii="Arial" w:hAnsi="Arial" w:cs="Arial"/>
          <w:spacing w:val="-2"/>
          <w:sz w:val="22"/>
          <w:szCs w:val="22"/>
        </w:rPr>
        <w:t>Angebot</w:t>
      </w:r>
      <w:r w:rsidRPr="00484985">
        <w:rPr>
          <w:rFonts w:ascii="Arial" w:hAnsi="Arial" w:cs="Arial"/>
          <w:spacing w:val="1"/>
          <w:sz w:val="22"/>
          <w:szCs w:val="22"/>
        </w:rPr>
        <w:t xml:space="preserve"> </w:t>
      </w:r>
      <w:r w:rsidRPr="00484985">
        <w:rPr>
          <w:rFonts w:ascii="Arial" w:hAnsi="Arial" w:cs="Arial"/>
          <w:spacing w:val="-2"/>
          <w:sz w:val="22"/>
          <w:szCs w:val="22"/>
        </w:rPr>
        <w:t>kontinuierlicher</w:t>
      </w:r>
      <w:r w:rsidRPr="00484985">
        <w:rPr>
          <w:rFonts w:ascii="Arial" w:hAnsi="Arial" w:cs="Arial"/>
          <w:spacing w:val="2"/>
          <w:sz w:val="22"/>
          <w:szCs w:val="22"/>
        </w:rPr>
        <w:t xml:space="preserve"> </w:t>
      </w:r>
      <w:r w:rsidRPr="00484985">
        <w:rPr>
          <w:rFonts w:ascii="Arial" w:hAnsi="Arial" w:cs="Arial"/>
          <w:spacing w:val="-1"/>
          <w:sz w:val="22"/>
          <w:szCs w:val="22"/>
        </w:rPr>
        <w:t>Fortbildungen</w:t>
      </w:r>
      <w:r w:rsidRPr="00484985">
        <w:rPr>
          <w:rFonts w:ascii="Arial" w:hAnsi="Arial" w:cs="Arial"/>
          <w:spacing w:val="1"/>
          <w:sz w:val="22"/>
          <w:szCs w:val="22"/>
        </w:rPr>
        <w:t xml:space="preserve"> </w:t>
      </w:r>
      <w:r w:rsidRPr="00484985">
        <w:rPr>
          <w:rFonts w:ascii="Arial" w:hAnsi="Arial" w:cs="Arial"/>
          <w:spacing w:val="-1"/>
          <w:sz w:val="22"/>
          <w:szCs w:val="22"/>
        </w:rPr>
        <w:t>der zur</w:t>
      </w:r>
      <w:r w:rsidRPr="00484985">
        <w:rPr>
          <w:rFonts w:ascii="Arial" w:hAnsi="Arial" w:cs="Arial"/>
          <w:sz w:val="22"/>
          <w:szCs w:val="22"/>
        </w:rPr>
        <w:t xml:space="preserve"> </w:t>
      </w:r>
      <w:r w:rsidRPr="00484985">
        <w:rPr>
          <w:rFonts w:ascii="Arial" w:hAnsi="Arial" w:cs="Arial"/>
          <w:spacing w:val="79"/>
          <w:sz w:val="22"/>
          <w:szCs w:val="22"/>
        </w:rPr>
        <w:t xml:space="preserve"> </w:t>
      </w:r>
      <w:r w:rsidRPr="00484985">
        <w:rPr>
          <w:rFonts w:ascii="Arial" w:hAnsi="Arial" w:cs="Arial"/>
          <w:sz w:val="22"/>
          <w:szCs w:val="22"/>
        </w:rPr>
        <w:t>DGZMK</w:t>
      </w:r>
      <w:r w:rsidRPr="00484985">
        <w:rPr>
          <w:rFonts w:ascii="Arial" w:hAnsi="Arial" w:cs="Arial"/>
          <w:spacing w:val="-3"/>
          <w:sz w:val="22"/>
          <w:szCs w:val="22"/>
        </w:rPr>
        <w:t xml:space="preserve"> </w:t>
      </w:r>
      <w:r w:rsidRPr="00484985">
        <w:rPr>
          <w:rFonts w:ascii="Arial" w:hAnsi="Arial" w:cs="Arial"/>
          <w:spacing w:val="-1"/>
          <w:sz w:val="22"/>
          <w:szCs w:val="22"/>
        </w:rPr>
        <w:t>gehörenden</w:t>
      </w:r>
      <w:r w:rsidRPr="00484985">
        <w:rPr>
          <w:rFonts w:ascii="Arial" w:hAnsi="Arial" w:cs="Arial"/>
          <w:spacing w:val="-2"/>
          <w:sz w:val="22"/>
          <w:szCs w:val="22"/>
        </w:rPr>
        <w:t xml:space="preserve"> </w:t>
      </w:r>
      <w:r w:rsidRPr="00484985">
        <w:rPr>
          <w:rFonts w:ascii="Arial" w:hAnsi="Arial" w:cs="Arial"/>
          <w:spacing w:val="-1"/>
          <w:sz w:val="22"/>
          <w:szCs w:val="22"/>
        </w:rPr>
        <w:t>Akademie</w:t>
      </w:r>
      <w:r w:rsidRPr="00484985">
        <w:rPr>
          <w:rFonts w:ascii="Arial" w:hAnsi="Arial" w:cs="Arial"/>
          <w:spacing w:val="1"/>
          <w:sz w:val="22"/>
          <w:szCs w:val="22"/>
        </w:rPr>
        <w:t xml:space="preserve"> </w:t>
      </w:r>
      <w:r w:rsidRPr="00484985">
        <w:rPr>
          <w:rFonts w:ascii="Arial" w:hAnsi="Arial" w:cs="Arial"/>
          <w:spacing w:val="-1"/>
          <w:sz w:val="22"/>
          <w:szCs w:val="22"/>
        </w:rPr>
        <w:t>Praxis und</w:t>
      </w:r>
      <w:r w:rsidRPr="00484985">
        <w:rPr>
          <w:rFonts w:ascii="Arial" w:hAnsi="Arial" w:cs="Arial"/>
          <w:spacing w:val="-2"/>
          <w:sz w:val="22"/>
          <w:szCs w:val="22"/>
        </w:rPr>
        <w:t xml:space="preserve"> </w:t>
      </w:r>
      <w:r w:rsidRPr="00484985">
        <w:rPr>
          <w:rFonts w:ascii="Arial" w:hAnsi="Arial" w:cs="Arial"/>
          <w:spacing w:val="-1"/>
          <w:sz w:val="22"/>
          <w:szCs w:val="22"/>
        </w:rPr>
        <w:t>Wissenschaft</w:t>
      </w:r>
      <w:r w:rsidRPr="00484985">
        <w:rPr>
          <w:rFonts w:ascii="Arial" w:hAnsi="Arial" w:cs="Arial"/>
          <w:sz w:val="22"/>
          <w:szCs w:val="22"/>
        </w:rPr>
        <w:t xml:space="preserve"> </w:t>
      </w:r>
      <w:r w:rsidRPr="00484985">
        <w:rPr>
          <w:rFonts w:ascii="Arial" w:hAnsi="Arial" w:cs="Arial"/>
          <w:spacing w:val="-2"/>
          <w:sz w:val="22"/>
          <w:szCs w:val="22"/>
        </w:rPr>
        <w:t>(APW),</w:t>
      </w:r>
      <w:r w:rsidRPr="00484985">
        <w:rPr>
          <w:rFonts w:ascii="Arial" w:hAnsi="Arial" w:cs="Arial"/>
          <w:spacing w:val="1"/>
          <w:sz w:val="22"/>
          <w:szCs w:val="22"/>
        </w:rPr>
        <w:t xml:space="preserve"> </w:t>
      </w:r>
      <w:r w:rsidRPr="00484985">
        <w:rPr>
          <w:rFonts w:ascii="Arial" w:hAnsi="Arial" w:cs="Arial"/>
          <w:spacing w:val="-1"/>
          <w:sz w:val="22"/>
          <w:szCs w:val="22"/>
        </w:rPr>
        <w:t>die</w:t>
      </w:r>
      <w:r w:rsidRPr="00484985">
        <w:rPr>
          <w:rFonts w:ascii="Arial" w:hAnsi="Arial" w:cs="Arial"/>
          <w:spacing w:val="1"/>
          <w:sz w:val="22"/>
          <w:szCs w:val="22"/>
        </w:rPr>
        <w:t xml:space="preserve"> </w:t>
      </w:r>
      <w:r w:rsidRPr="00484985">
        <w:rPr>
          <w:rFonts w:ascii="Arial" w:hAnsi="Arial" w:cs="Arial"/>
          <w:spacing w:val="-2"/>
          <w:sz w:val="22"/>
          <w:szCs w:val="22"/>
        </w:rPr>
        <w:t>im</w:t>
      </w:r>
      <w:r w:rsidRPr="00484985">
        <w:rPr>
          <w:rFonts w:ascii="Arial" w:hAnsi="Arial" w:cs="Arial"/>
          <w:spacing w:val="2"/>
          <w:sz w:val="22"/>
          <w:szCs w:val="22"/>
        </w:rPr>
        <w:t xml:space="preserve"> </w:t>
      </w:r>
      <w:r w:rsidRPr="00484985">
        <w:rPr>
          <w:rFonts w:ascii="Arial" w:hAnsi="Arial" w:cs="Arial"/>
          <w:spacing w:val="-2"/>
          <w:sz w:val="22"/>
          <w:szCs w:val="22"/>
        </w:rPr>
        <w:t>Jahr</w:t>
      </w:r>
      <w:r w:rsidRPr="00484985">
        <w:rPr>
          <w:rFonts w:ascii="Arial" w:hAnsi="Arial" w:cs="Arial"/>
          <w:spacing w:val="2"/>
          <w:sz w:val="22"/>
          <w:szCs w:val="22"/>
        </w:rPr>
        <w:t xml:space="preserve"> </w:t>
      </w:r>
      <w:r w:rsidRPr="00484985">
        <w:rPr>
          <w:rFonts w:ascii="Arial" w:hAnsi="Arial" w:cs="Arial"/>
          <w:spacing w:val="-1"/>
          <w:sz w:val="22"/>
          <w:szCs w:val="22"/>
        </w:rPr>
        <w:t>1974</w:t>
      </w:r>
      <w:r w:rsidRPr="00484985">
        <w:rPr>
          <w:rFonts w:ascii="Arial" w:hAnsi="Arial" w:cs="Arial"/>
          <w:spacing w:val="-2"/>
          <w:sz w:val="22"/>
          <w:szCs w:val="22"/>
        </w:rPr>
        <w:t xml:space="preserve"> </w:t>
      </w:r>
      <w:r w:rsidRPr="00484985">
        <w:rPr>
          <w:rFonts w:ascii="Arial" w:hAnsi="Arial" w:cs="Arial"/>
          <w:spacing w:val="-1"/>
          <w:sz w:val="22"/>
          <w:szCs w:val="22"/>
        </w:rPr>
        <w:t>gegründet</w:t>
      </w:r>
      <w:r w:rsidRPr="00484985">
        <w:rPr>
          <w:rFonts w:ascii="Arial" w:hAnsi="Arial" w:cs="Arial"/>
          <w:spacing w:val="37"/>
          <w:sz w:val="22"/>
          <w:szCs w:val="22"/>
        </w:rPr>
        <w:t xml:space="preserve"> </w:t>
      </w:r>
      <w:r w:rsidRPr="00484985">
        <w:rPr>
          <w:rFonts w:ascii="Arial" w:hAnsi="Arial" w:cs="Arial"/>
          <w:spacing w:val="-1"/>
          <w:sz w:val="22"/>
          <w:szCs w:val="22"/>
        </w:rPr>
        <w:t>wurde.</w:t>
      </w:r>
    </w:p>
    <w:p w14:paraId="072F2332" w14:textId="0840DDF4" w:rsidR="00505DAC" w:rsidRDefault="00505DAC" w:rsidP="00505DAC">
      <w:pPr>
        <w:rPr>
          <w:rFonts w:ascii="Arial" w:eastAsia="Arial" w:hAnsi="Arial" w:cs="Arial"/>
          <w:sz w:val="22"/>
          <w:szCs w:val="22"/>
        </w:rPr>
      </w:pPr>
    </w:p>
    <w:p w14:paraId="3B8F9B21" w14:textId="77777777" w:rsidR="00484985" w:rsidRPr="00484985" w:rsidRDefault="00484985" w:rsidP="00505DAC">
      <w:pPr>
        <w:rPr>
          <w:rFonts w:ascii="Arial" w:eastAsia="Arial" w:hAnsi="Arial" w:cs="Arial"/>
          <w:sz w:val="22"/>
          <w:szCs w:val="22"/>
        </w:rPr>
      </w:pPr>
    </w:p>
    <w:p w14:paraId="3665D742" w14:textId="77777777" w:rsidR="00505DAC" w:rsidRPr="00484985" w:rsidRDefault="00505DAC" w:rsidP="00505DAC">
      <w:pPr>
        <w:ind w:left="138"/>
        <w:rPr>
          <w:rFonts w:ascii="Arial" w:eastAsia="Arial" w:hAnsi="Arial" w:cs="Arial"/>
          <w:sz w:val="22"/>
          <w:szCs w:val="22"/>
        </w:rPr>
      </w:pPr>
      <w:r w:rsidRPr="00484985">
        <w:rPr>
          <w:rFonts w:ascii="Arial" w:hAnsi="Arial" w:cs="Arial"/>
          <w:b/>
          <w:spacing w:val="-1"/>
          <w:sz w:val="22"/>
          <w:szCs w:val="22"/>
        </w:rPr>
        <w:lastRenderedPageBreak/>
        <w:t>Kontakt</w:t>
      </w:r>
      <w:r w:rsidRPr="00484985">
        <w:rPr>
          <w:rFonts w:ascii="Arial" w:hAnsi="Arial" w:cs="Arial"/>
          <w:b/>
          <w:spacing w:val="-2"/>
          <w:sz w:val="22"/>
          <w:szCs w:val="22"/>
        </w:rPr>
        <w:t xml:space="preserve"> </w:t>
      </w:r>
      <w:r w:rsidRPr="00484985">
        <w:rPr>
          <w:rFonts w:ascii="Arial" w:hAnsi="Arial" w:cs="Arial"/>
          <w:b/>
          <w:spacing w:val="-1"/>
          <w:sz w:val="22"/>
          <w:szCs w:val="22"/>
        </w:rPr>
        <w:t>für Rückfragen</w:t>
      </w:r>
    </w:p>
    <w:p w14:paraId="7BFFCB40" w14:textId="77777777" w:rsidR="00505DAC" w:rsidRPr="00484985" w:rsidRDefault="00505DAC" w:rsidP="00505DAC">
      <w:pPr>
        <w:rPr>
          <w:rFonts w:ascii="Arial" w:eastAsia="Arial" w:hAnsi="Arial" w:cs="Arial"/>
          <w:b/>
          <w:bCs/>
          <w:sz w:val="22"/>
          <w:szCs w:val="22"/>
        </w:rPr>
      </w:pPr>
    </w:p>
    <w:p w14:paraId="1F255302" w14:textId="77777777" w:rsidR="00505DAC" w:rsidRPr="00484985" w:rsidRDefault="00505DAC" w:rsidP="00505DAC">
      <w:pPr>
        <w:ind w:left="138" w:right="1653"/>
        <w:rPr>
          <w:rFonts w:ascii="Arial" w:eastAsia="Arial" w:hAnsi="Arial" w:cs="Arial"/>
          <w:sz w:val="22"/>
          <w:szCs w:val="22"/>
        </w:rPr>
      </w:pPr>
      <w:r w:rsidRPr="00484985">
        <w:rPr>
          <w:rFonts w:ascii="Arial" w:hAnsi="Arial" w:cs="Arial"/>
          <w:spacing w:val="-1"/>
          <w:sz w:val="22"/>
          <w:szCs w:val="22"/>
        </w:rPr>
        <w:t>Deutsche</w:t>
      </w:r>
      <w:r w:rsidRPr="00484985">
        <w:rPr>
          <w:rFonts w:ascii="Arial" w:hAnsi="Arial" w:cs="Arial"/>
          <w:spacing w:val="-3"/>
          <w:sz w:val="22"/>
          <w:szCs w:val="22"/>
        </w:rPr>
        <w:t xml:space="preserve"> </w:t>
      </w:r>
      <w:r w:rsidRPr="00484985">
        <w:rPr>
          <w:rFonts w:ascii="Arial" w:hAnsi="Arial" w:cs="Arial"/>
          <w:spacing w:val="-1"/>
          <w:sz w:val="22"/>
          <w:szCs w:val="22"/>
        </w:rPr>
        <w:t>Gesellschaft</w:t>
      </w:r>
      <w:r w:rsidRPr="00484985">
        <w:rPr>
          <w:rFonts w:ascii="Arial" w:hAnsi="Arial" w:cs="Arial"/>
          <w:sz w:val="22"/>
          <w:szCs w:val="22"/>
        </w:rPr>
        <w:t xml:space="preserve"> </w:t>
      </w:r>
      <w:r w:rsidRPr="00484985">
        <w:rPr>
          <w:rFonts w:ascii="Arial" w:hAnsi="Arial" w:cs="Arial"/>
          <w:spacing w:val="-1"/>
          <w:sz w:val="22"/>
          <w:szCs w:val="22"/>
        </w:rPr>
        <w:t>für</w:t>
      </w:r>
      <w:r w:rsidRPr="00484985">
        <w:rPr>
          <w:rFonts w:ascii="Arial" w:hAnsi="Arial" w:cs="Arial"/>
          <w:spacing w:val="2"/>
          <w:sz w:val="22"/>
          <w:szCs w:val="22"/>
        </w:rPr>
        <w:t xml:space="preserve"> </w:t>
      </w:r>
      <w:r w:rsidRPr="00484985">
        <w:rPr>
          <w:rFonts w:ascii="Arial" w:hAnsi="Arial" w:cs="Arial"/>
          <w:spacing w:val="-1"/>
          <w:sz w:val="22"/>
          <w:szCs w:val="22"/>
        </w:rPr>
        <w:t>Zahn-,</w:t>
      </w:r>
      <w:r w:rsidRPr="00484985">
        <w:rPr>
          <w:rFonts w:ascii="Arial" w:hAnsi="Arial" w:cs="Arial"/>
          <w:sz w:val="22"/>
          <w:szCs w:val="22"/>
        </w:rPr>
        <w:t xml:space="preserve"> </w:t>
      </w:r>
      <w:r w:rsidRPr="00484985">
        <w:rPr>
          <w:rFonts w:ascii="Arial" w:hAnsi="Arial" w:cs="Arial"/>
          <w:spacing w:val="-1"/>
          <w:sz w:val="22"/>
          <w:szCs w:val="22"/>
        </w:rPr>
        <w:t>Mund-</w:t>
      </w:r>
      <w:r w:rsidRPr="00484985">
        <w:rPr>
          <w:rFonts w:ascii="Arial" w:hAnsi="Arial" w:cs="Arial"/>
          <w:spacing w:val="2"/>
          <w:sz w:val="22"/>
          <w:szCs w:val="22"/>
        </w:rPr>
        <w:t xml:space="preserve"> </w:t>
      </w:r>
      <w:r w:rsidRPr="00484985">
        <w:rPr>
          <w:rFonts w:ascii="Arial" w:hAnsi="Arial" w:cs="Arial"/>
          <w:spacing w:val="-1"/>
          <w:sz w:val="22"/>
          <w:szCs w:val="22"/>
        </w:rPr>
        <w:t>und</w:t>
      </w:r>
      <w:r w:rsidRPr="00484985">
        <w:rPr>
          <w:rFonts w:ascii="Arial" w:hAnsi="Arial" w:cs="Arial"/>
          <w:spacing w:val="-2"/>
          <w:sz w:val="22"/>
          <w:szCs w:val="22"/>
        </w:rPr>
        <w:t xml:space="preserve"> </w:t>
      </w:r>
      <w:r w:rsidRPr="00484985">
        <w:rPr>
          <w:rFonts w:ascii="Arial" w:hAnsi="Arial" w:cs="Arial"/>
          <w:spacing w:val="-1"/>
          <w:sz w:val="22"/>
          <w:szCs w:val="22"/>
        </w:rPr>
        <w:t>Kieferheilkunde</w:t>
      </w:r>
      <w:r w:rsidRPr="00484985">
        <w:rPr>
          <w:rFonts w:ascii="Arial" w:hAnsi="Arial" w:cs="Arial"/>
          <w:sz w:val="22"/>
          <w:szCs w:val="22"/>
        </w:rPr>
        <w:t xml:space="preserve"> </w:t>
      </w:r>
      <w:r w:rsidRPr="00484985">
        <w:rPr>
          <w:rFonts w:ascii="Arial" w:hAnsi="Arial" w:cs="Arial"/>
          <w:spacing w:val="-1"/>
          <w:sz w:val="22"/>
          <w:szCs w:val="22"/>
        </w:rPr>
        <w:t>e.V.</w:t>
      </w:r>
      <w:r w:rsidRPr="00484985">
        <w:rPr>
          <w:rFonts w:ascii="Arial" w:hAnsi="Arial" w:cs="Arial"/>
          <w:sz w:val="22"/>
          <w:szCs w:val="22"/>
        </w:rPr>
        <w:t xml:space="preserve"> </w:t>
      </w:r>
      <w:r w:rsidRPr="00484985">
        <w:rPr>
          <w:rFonts w:ascii="Arial" w:hAnsi="Arial" w:cs="Arial"/>
          <w:spacing w:val="-1"/>
          <w:sz w:val="22"/>
          <w:szCs w:val="22"/>
        </w:rPr>
        <w:t>(DGZMK)</w:t>
      </w:r>
      <w:r w:rsidRPr="00484985">
        <w:rPr>
          <w:rFonts w:ascii="Arial" w:hAnsi="Arial" w:cs="Arial"/>
          <w:spacing w:val="31"/>
          <w:sz w:val="22"/>
          <w:szCs w:val="22"/>
        </w:rPr>
        <w:t xml:space="preserve"> </w:t>
      </w:r>
      <w:r w:rsidRPr="00484985">
        <w:rPr>
          <w:rFonts w:ascii="Arial" w:hAnsi="Arial" w:cs="Arial"/>
          <w:spacing w:val="-1"/>
          <w:sz w:val="22"/>
          <w:szCs w:val="22"/>
        </w:rPr>
        <w:t>Dr. med.</w:t>
      </w:r>
      <w:r w:rsidRPr="00484985">
        <w:rPr>
          <w:rFonts w:ascii="Arial" w:hAnsi="Arial" w:cs="Arial"/>
          <w:spacing w:val="2"/>
          <w:sz w:val="22"/>
          <w:szCs w:val="22"/>
        </w:rPr>
        <w:t xml:space="preserve"> </w:t>
      </w:r>
      <w:r w:rsidRPr="00484985">
        <w:rPr>
          <w:rFonts w:ascii="Arial" w:hAnsi="Arial" w:cs="Arial"/>
          <w:spacing w:val="-1"/>
          <w:sz w:val="22"/>
          <w:szCs w:val="22"/>
        </w:rPr>
        <w:t>dent.</w:t>
      </w:r>
      <w:r w:rsidRPr="00484985">
        <w:rPr>
          <w:rFonts w:ascii="Arial" w:hAnsi="Arial" w:cs="Arial"/>
          <w:sz w:val="22"/>
          <w:szCs w:val="22"/>
        </w:rPr>
        <w:t xml:space="preserve"> </w:t>
      </w:r>
      <w:r w:rsidRPr="00484985">
        <w:rPr>
          <w:rFonts w:ascii="Arial" w:hAnsi="Arial" w:cs="Arial"/>
          <w:spacing w:val="-1"/>
          <w:sz w:val="22"/>
          <w:szCs w:val="22"/>
        </w:rPr>
        <w:t>Kerstin</w:t>
      </w:r>
      <w:r w:rsidRPr="00484985">
        <w:rPr>
          <w:rFonts w:ascii="Arial" w:hAnsi="Arial" w:cs="Arial"/>
          <w:sz w:val="22"/>
          <w:szCs w:val="22"/>
        </w:rPr>
        <w:t xml:space="preserve"> </w:t>
      </w:r>
      <w:r w:rsidRPr="00484985">
        <w:rPr>
          <w:rFonts w:ascii="Arial" w:hAnsi="Arial" w:cs="Arial"/>
          <w:spacing w:val="-1"/>
          <w:sz w:val="22"/>
          <w:szCs w:val="22"/>
        </w:rPr>
        <w:t>Albrecht</w:t>
      </w:r>
    </w:p>
    <w:p w14:paraId="75EE37D5" w14:textId="77777777" w:rsidR="00505DAC" w:rsidRPr="00484985" w:rsidRDefault="00505DAC" w:rsidP="00505DAC">
      <w:pPr>
        <w:spacing w:before="1"/>
        <w:ind w:left="138" w:right="5385"/>
        <w:rPr>
          <w:rFonts w:ascii="Arial" w:eastAsia="Arial" w:hAnsi="Arial" w:cs="Arial"/>
          <w:sz w:val="22"/>
          <w:szCs w:val="22"/>
        </w:rPr>
      </w:pPr>
      <w:r w:rsidRPr="00484985">
        <w:rPr>
          <w:rFonts w:ascii="Arial" w:hAnsi="Arial" w:cs="Arial"/>
          <w:spacing w:val="-1"/>
          <w:sz w:val="22"/>
          <w:szCs w:val="22"/>
        </w:rPr>
        <w:t>Presse-</w:t>
      </w:r>
      <w:r w:rsidRPr="00484985">
        <w:rPr>
          <w:rFonts w:ascii="Arial" w:hAnsi="Arial" w:cs="Arial"/>
          <w:spacing w:val="-2"/>
          <w:sz w:val="22"/>
          <w:szCs w:val="22"/>
        </w:rPr>
        <w:t xml:space="preserve"> </w:t>
      </w:r>
      <w:r w:rsidRPr="00484985">
        <w:rPr>
          <w:rFonts w:ascii="Arial" w:hAnsi="Arial" w:cs="Arial"/>
          <w:spacing w:val="-1"/>
          <w:sz w:val="22"/>
          <w:szCs w:val="22"/>
        </w:rPr>
        <w:t>und</w:t>
      </w:r>
      <w:r w:rsidRPr="00484985">
        <w:rPr>
          <w:rFonts w:ascii="Arial" w:hAnsi="Arial" w:cs="Arial"/>
          <w:spacing w:val="-2"/>
          <w:sz w:val="22"/>
          <w:szCs w:val="22"/>
        </w:rPr>
        <w:t xml:space="preserve"> </w:t>
      </w:r>
      <w:r w:rsidRPr="00484985">
        <w:rPr>
          <w:rFonts w:ascii="Arial" w:hAnsi="Arial" w:cs="Arial"/>
          <w:spacing w:val="-1"/>
          <w:sz w:val="22"/>
          <w:szCs w:val="22"/>
        </w:rPr>
        <w:t>Öffentlichkeitsarbeit</w:t>
      </w:r>
      <w:r w:rsidRPr="00484985">
        <w:rPr>
          <w:rFonts w:ascii="Arial" w:hAnsi="Arial" w:cs="Arial"/>
          <w:spacing w:val="23"/>
          <w:sz w:val="22"/>
          <w:szCs w:val="22"/>
        </w:rPr>
        <w:t xml:space="preserve"> </w:t>
      </w:r>
      <w:r w:rsidRPr="00484985">
        <w:rPr>
          <w:rFonts w:ascii="Arial" w:hAnsi="Arial" w:cs="Arial"/>
          <w:spacing w:val="-1"/>
          <w:sz w:val="22"/>
          <w:szCs w:val="22"/>
        </w:rPr>
        <w:t>Telefon: +49</w:t>
      </w:r>
      <w:r w:rsidRPr="00484985">
        <w:rPr>
          <w:rFonts w:ascii="Arial" w:hAnsi="Arial" w:cs="Arial"/>
          <w:spacing w:val="1"/>
          <w:sz w:val="22"/>
          <w:szCs w:val="22"/>
        </w:rPr>
        <w:t xml:space="preserve"> </w:t>
      </w:r>
      <w:r w:rsidRPr="00484985">
        <w:rPr>
          <w:rFonts w:ascii="Arial" w:hAnsi="Arial" w:cs="Arial"/>
          <w:spacing w:val="-1"/>
          <w:sz w:val="22"/>
          <w:szCs w:val="22"/>
        </w:rPr>
        <w:t>211</w:t>
      </w:r>
      <w:r w:rsidRPr="00484985">
        <w:rPr>
          <w:rFonts w:ascii="Arial" w:hAnsi="Arial" w:cs="Arial"/>
          <w:spacing w:val="-2"/>
          <w:sz w:val="22"/>
          <w:szCs w:val="22"/>
        </w:rPr>
        <w:t xml:space="preserve"> </w:t>
      </w:r>
      <w:r w:rsidRPr="00484985">
        <w:rPr>
          <w:rFonts w:ascii="Arial" w:hAnsi="Arial" w:cs="Arial"/>
          <w:spacing w:val="-1"/>
          <w:sz w:val="22"/>
          <w:szCs w:val="22"/>
        </w:rPr>
        <w:t>610198-15</w:t>
      </w:r>
    </w:p>
    <w:p w14:paraId="4EE0EADA" w14:textId="77777777" w:rsidR="00505DAC" w:rsidRPr="00484985" w:rsidRDefault="00505DAC" w:rsidP="00505DAC">
      <w:pPr>
        <w:ind w:left="138" w:right="5385"/>
        <w:rPr>
          <w:rFonts w:ascii="Arial" w:eastAsia="Arial" w:hAnsi="Arial" w:cs="Arial"/>
          <w:sz w:val="22"/>
          <w:szCs w:val="22"/>
        </w:rPr>
      </w:pPr>
      <w:r w:rsidRPr="00484985">
        <w:rPr>
          <w:rFonts w:ascii="Arial" w:hAnsi="Arial" w:cs="Arial"/>
          <w:spacing w:val="-1"/>
          <w:sz w:val="22"/>
          <w:szCs w:val="22"/>
        </w:rPr>
        <w:t>E-Mail:</w:t>
      </w:r>
      <w:r w:rsidRPr="00484985">
        <w:rPr>
          <w:rFonts w:ascii="Arial" w:hAnsi="Arial" w:cs="Arial"/>
          <w:spacing w:val="1"/>
          <w:sz w:val="22"/>
          <w:szCs w:val="22"/>
        </w:rPr>
        <w:t xml:space="preserve"> </w:t>
      </w:r>
      <w:hyperlink r:id="rId9">
        <w:r w:rsidRPr="00484985">
          <w:rPr>
            <w:rFonts w:ascii="Arial" w:hAnsi="Arial" w:cs="Arial"/>
            <w:spacing w:val="-2"/>
            <w:sz w:val="22"/>
            <w:szCs w:val="22"/>
          </w:rPr>
          <w:t>presse@dgzmk.de</w:t>
        </w:r>
      </w:hyperlink>
      <w:r w:rsidRPr="00484985">
        <w:rPr>
          <w:rFonts w:ascii="Arial" w:hAnsi="Arial" w:cs="Arial"/>
          <w:spacing w:val="33"/>
          <w:sz w:val="22"/>
          <w:szCs w:val="22"/>
        </w:rPr>
        <w:t xml:space="preserve"> </w:t>
      </w:r>
      <w:proofErr w:type="spellStart"/>
      <w:r w:rsidRPr="00484985">
        <w:rPr>
          <w:rFonts w:ascii="Arial" w:hAnsi="Arial" w:cs="Arial"/>
          <w:spacing w:val="-1"/>
          <w:sz w:val="22"/>
          <w:szCs w:val="22"/>
        </w:rPr>
        <w:t>Liesegangstr</w:t>
      </w:r>
      <w:proofErr w:type="spellEnd"/>
      <w:r w:rsidRPr="00484985">
        <w:rPr>
          <w:rFonts w:ascii="Arial" w:hAnsi="Arial" w:cs="Arial"/>
          <w:spacing w:val="-1"/>
          <w:sz w:val="22"/>
          <w:szCs w:val="22"/>
        </w:rPr>
        <w:t>.</w:t>
      </w:r>
      <w:r w:rsidRPr="00484985">
        <w:rPr>
          <w:rFonts w:ascii="Arial" w:hAnsi="Arial" w:cs="Arial"/>
          <w:spacing w:val="1"/>
          <w:sz w:val="22"/>
          <w:szCs w:val="22"/>
        </w:rPr>
        <w:t xml:space="preserve"> </w:t>
      </w:r>
      <w:r w:rsidRPr="00484985">
        <w:rPr>
          <w:rFonts w:ascii="Arial" w:hAnsi="Arial" w:cs="Arial"/>
          <w:spacing w:val="-1"/>
          <w:sz w:val="22"/>
          <w:szCs w:val="22"/>
        </w:rPr>
        <w:t>17</w:t>
      </w:r>
      <w:r w:rsidRPr="00484985">
        <w:rPr>
          <w:rFonts w:ascii="Arial" w:hAnsi="Arial" w:cs="Arial"/>
          <w:spacing w:val="-2"/>
          <w:sz w:val="22"/>
          <w:szCs w:val="22"/>
        </w:rPr>
        <w:t xml:space="preserve"> </w:t>
      </w:r>
      <w:r w:rsidRPr="00484985">
        <w:rPr>
          <w:rFonts w:ascii="Arial" w:hAnsi="Arial" w:cs="Arial"/>
          <w:sz w:val="22"/>
          <w:szCs w:val="22"/>
        </w:rPr>
        <w:t>a</w:t>
      </w:r>
    </w:p>
    <w:p w14:paraId="259E8C6E" w14:textId="77777777" w:rsidR="00505DAC" w:rsidRPr="00484985" w:rsidRDefault="00505DAC" w:rsidP="00505DAC">
      <w:pPr>
        <w:spacing w:line="252" w:lineRule="exact"/>
        <w:ind w:left="138"/>
        <w:rPr>
          <w:rFonts w:ascii="Arial" w:eastAsia="Arial" w:hAnsi="Arial" w:cs="Arial"/>
          <w:sz w:val="22"/>
          <w:szCs w:val="22"/>
        </w:rPr>
      </w:pPr>
      <w:r w:rsidRPr="00484985">
        <w:rPr>
          <w:rFonts w:ascii="Arial" w:hAnsi="Arial" w:cs="Arial"/>
          <w:spacing w:val="-1"/>
          <w:sz w:val="22"/>
          <w:szCs w:val="22"/>
        </w:rPr>
        <w:t>40211</w:t>
      </w:r>
      <w:r w:rsidRPr="00484985">
        <w:rPr>
          <w:rFonts w:ascii="Arial" w:hAnsi="Arial" w:cs="Arial"/>
          <w:sz w:val="22"/>
          <w:szCs w:val="22"/>
        </w:rPr>
        <w:t xml:space="preserve"> </w:t>
      </w:r>
      <w:r w:rsidRPr="00484985">
        <w:rPr>
          <w:rFonts w:ascii="Arial" w:hAnsi="Arial" w:cs="Arial"/>
          <w:spacing w:val="-1"/>
          <w:sz w:val="22"/>
          <w:szCs w:val="22"/>
        </w:rPr>
        <w:t>Düsseldorf</w:t>
      </w:r>
    </w:p>
    <w:p w14:paraId="625E59CF" w14:textId="4E7E2CA1" w:rsidR="006A4157" w:rsidRPr="00484985" w:rsidRDefault="006A4157" w:rsidP="00505DAC">
      <w:pPr>
        <w:ind w:left="-1" w:right="-5"/>
        <w:rPr>
          <w:rFonts w:ascii="Arial" w:hAnsi="Arial" w:cs="Arial"/>
          <w:sz w:val="22"/>
          <w:szCs w:val="22"/>
        </w:rPr>
      </w:pPr>
    </w:p>
    <w:sectPr w:rsidR="006A4157" w:rsidRPr="00484985" w:rsidSect="00D45EFF">
      <w:footerReference w:type="default" r:id="rId10"/>
      <w:headerReference w:type="first" r:id="rId11"/>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3BA6" w14:textId="77777777" w:rsidR="009D214F" w:rsidRDefault="009D214F">
      <w:r>
        <w:separator/>
      </w:r>
    </w:p>
  </w:endnote>
  <w:endnote w:type="continuationSeparator" w:id="0">
    <w:p w14:paraId="12CEBC7C" w14:textId="77777777" w:rsidR="009D214F" w:rsidRDefault="009D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41F5" w14:textId="77777777"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FB39EA">
      <w:rPr>
        <w:rFonts w:ascii="Arial" w:hAnsi="Arial" w:cs="Arial"/>
        <w:noProof/>
        <w:snapToGrid w:val="0"/>
        <w:sz w:val="20"/>
      </w:rPr>
      <w:t>3</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FB39EA">
      <w:rPr>
        <w:rFonts w:ascii="Arial" w:hAnsi="Arial" w:cs="Arial"/>
        <w:noProof/>
        <w:snapToGrid w:val="0"/>
        <w:sz w:val="20"/>
      </w:rPr>
      <w:t>5</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113A" w14:textId="77777777" w:rsidR="009D214F" w:rsidRDefault="009D214F">
      <w:r>
        <w:separator/>
      </w:r>
    </w:p>
  </w:footnote>
  <w:footnote w:type="continuationSeparator" w:id="0">
    <w:p w14:paraId="7046B5B5" w14:textId="77777777" w:rsidR="009D214F" w:rsidRDefault="009D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DD0F" w14:textId="77777777" w:rsidR="00407769" w:rsidRDefault="00407769" w:rsidP="00E25FA1">
    <w:pPr>
      <w:framePr w:hSpace="141" w:wrap="around" w:vAnchor="text" w:hAnchor="page" w:x="7459" w:y="-181"/>
    </w:pPr>
  </w:p>
  <w:p w14:paraId="7E56504D" w14:textId="6A6AEBF9" w:rsidR="00407769" w:rsidRDefault="009E6399" w:rsidP="00E542D4">
    <w:pPr>
      <w:rPr>
        <w:rFonts w:ascii="Arial" w:hAnsi="Arial"/>
        <w:sz w:val="18"/>
      </w:rPr>
    </w:pPr>
    <w:r>
      <w:rPr>
        <w:noProof/>
      </w:rPr>
      <w:drawing>
        <wp:anchor distT="0" distB="0" distL="114300" distR="114300" simplePos="0" relativeHeight="251658752" behindDoc="1" locked="0" layoutInCell="1" allowOverlap="1" wp14:anchorId="67269479" wp14:editId="6641190D">
          <wp:simplePos x="0" y="0"/>
          <wp:positionH relativeFrom="column">
            <wp:posOffset>55880</wp:posOffset>
          </wp:positionH>
          <wp:positionV relativeFrom="paragraph">
            <wp:posOffset>-71755</wp:posOffset>
          </wp:positionV>
          <wp:extent cx="1313180" cy="755650"/>
          <wp:effectExtent l="0" t="0" r="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E1AC291" wp14:editId="40BE35A7">
          <wp:simplePos x="0" y="0"/>
          <wp:positionH relativeFrom="margin">
            <wp:posOffset>4611370</wp:posOffset>
          </wp:positionH>
          <wp:positionV relativeFrom="paragraph">
            <wp:posOffset>-109220</wp:posOffset>
          </wp:positionV>
          <wp:extent cx="1150620" cy="848995"/>
          <wp:effectExtent l="0" t="0" r="0" b="0"/>
          <wp:wrapSquare wrapText="bothSides"/>
          <wp:docPr id="3"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62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3A721FE" wp14:editId="08D0A693">
          <wp:simplePos x="0" y="0"/>
          <wp:positionH relativeFrom="column">
            <wp:posOffset>2307590</wp:posOffset>
          </wp:positionH>
          <wp:positionV relativeFrom="paragraph">
            <wp:posOffset>-106680</wp:posOffset>
          </wp:positionV>
          <wp:extent cx="1143000" cy="82296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3A198" w14:textId="77777777" w:rsidR="00407769" w:rsidRDefault="00407769" w:rsidP="00E25FA1">
    <w:pPr>
      <w:ind w:left="284" w:hanging="284"/>
      <w:rPr>
        <w:rFonts w:ascii="Arial" w:hAnsi="Arial"/>
        <w:color w:val="FF0000"/>
        <w:sz w:val="18"/>
        <w:lang w:val="it-IT"/>
      </w:rPr>
    </w:pPr>
  </w:p>
  <w:p w14:paraId="336B155E" w14:textId="77777777" w:rsidR="00407769" w:rsidRDefault="00407769" w:rsidP="00E25FA1">
    <w:pPr>
      <w:ind w:left="284" w:hanging="284"/>
      <w:rPr>
        <w:rFonts w:ascii="Arial" w:hAnsi="Arial"/>
        <w:color w:val="FF0000"/>
        <w:sz w:val="18"/>
        <w:lang w:val="it-IT"/>
      </w:rPr>
    </w:pPr>
  </w:p>
  <w:p w14:paraId="2E1F8620" w14:textId="77777777" w:rsidR="00407769" w:rsidRDefault="00407769" w:rsidP="00E25FA1">
    <w:pPr>
      <w:ind w:left="284" w:hanging="284"/>
      <w:rPr>
        <w:rFonts w:ascii="Arial" w:hAnsi="Arial"/>
        <w:color w:val="FF0000"/>
        <w:sz w:val="18"/>
        <w:lang w:val="it-IT"/>
      </w:rPr>
    </w:pPr>
  </w:p>
  <w:p w14:paraId="0A693E56" w14:textId="77777777" w:rsidR="00D32BAC" w:rsidRDefault="00D32BAC" w:rsidP="00E25FA1">
    <w:pPr>
      <w:ind w:left="284" w:hanging="284"/>
      <w:rPr>
        <w:rFonts w:ascii="Arial" w:hAnsi="Arial"/>
        <w:color w:val="FF0000"/>
        <w:sz w:val="18"/>
        <w:lang w:val="it-IT"/>
      </w:rPr>
    </w:pPr>
  </w:p>
  <w:p w14:paraId="02893260" w14:textId="77777777" w:rsidR="00D32BAC" w:rsidRDefault="00D32BAC" w:rsidP="00E25FA1">
    <w:pPr>
      <w:ind w:left="284" w:hanging="284"/>
      <w:rPr>
        <w:rFonts w:ascii="Arial" w:hAnsi="Arial"/>
        <w:color w:val="FF0000"/>
        <w:sz w:val="18"/>
        <w:lang w:val="it-IT"/>
      </w:rPr>
    </w:pPr>
  </w:p>
  <w:p w14:paraId="645E4B23" w14:textId="77777777" w:rsidR="00D32BAC" w:rsidRDefault="00D32BAC" w:rsidP="00E25FA1">
    <w:pPr>
      <w:ind w:left="284" w:hanging="284"/>
      <w:rPr>
        <w:rFonts w:ascii="Arial" w:hAnsi="Arial"/>
        <w:color w:val="FF0000"/>
        <w:sz w:val="18"/>
        <w:lang w:val="it-IT"/>
      </w:rPr>
    </w:pPr>
  </w:p>
  <w:p w14:paraId="10757BC0" w14:textId="77777777" w:rsidR="00D32BAC" w:rsidRDefault="00D32BAC" w:rsidP="00E25FA1">
    <w:pPr>
      <w:ind w:left="284" w:hanging="284"/>
      <w:rPr>
        <w:rFonts w:ascii="Arial" w:hAnsi="Arial"/>
        <w:color w:val="FF0000"/>
        <w:sz w:val="18"/>
        <w:lang w:val="it-IT"/>
      </w:rPr>
    </w:pPr>
  </w:p>
  <w:p w14:paraId="06192CCD" w14:textId="77777777" w:rsidR="00363CA6" w:rsidRDefault="00363CA6" w:rsidP="00E25FA1">
    <w:pPr>
      <w:ind w:left="284" w:hanging="284"/>
      <w:rPr>
        <w:rFonts w:ascii="Arial" w:hAnsi="Arial"/>
        <w:color w:val="FF0000"/>
        <w:sz w:val="18"/>
        <w:lang w:val="it-IT"/>
      </w:rPr>
    </w:pPr>
  </w:p>
  <w:p w14:paraId="0ED862DB" w14:textId="77777777" w:rsidR="00363CA6" w:rsidRDefault="00177C02" w:rsidP="00177C02">
    <w:pPr>
      <w:tabs>
        <w:tab w:val="left" w:pos="6401"/>
      </w:tabs>
      <w:ind w:left="284" w:hanging="284"/>
      <w:rPr>
        <w:rFonts w:ascii="Arial" w:hAnsi="Arial"/>
        <w:color w:val="FF0000"/>
        <w:sz w:val="18"/>
        <w:lang w:val="it-IT"/>
      </w:rPr>
    </w:pPr>
    <w:r>
      <w:rPr>
        <w:rFonts w:ascii="Arial" w:hAnsi="Arial"/>
        <w:color w:val="FF0000"/>
        <w:sz w:val="18"/>
        <w:lang w:val="it-IT"/>
      </w:rPr>
      <w:tab/>
    </w:r>
    <w:r>
      <w:rPr>
        <w:rFonts w:ascii="Arial" w:hAnsi="Arial"/>
        <w:color w:val="FF0000"/>
        <w:sz w:val="18"/>
        <w:lang w:val="it-IT"/>
      </w:rPr>
      <w:tab/>
    </w:r>
  </w:p>
  <w:p w14:paraId="1E552FBF" w14:textId="77777777" w:rsidR="00363CA6" w:rsidRPr="008262CF" w:rsidRDefault="00363CA6" w:rsidP="00E25FA1">
    <w:pPr>
      <w:ind w:left="284" w:hanging="284"/>
      <w:rPr>
        <w:rFonts w:ascii="Arial" w:hAnsi="Arial"/>
        <w:color w:val="FF0000"/>
        <w:sz w:val="28"/>
        <w:szCs w:val="28"/>
        <w:lang w:val="it-IT"/>
      </w:rPr>
    </w:pPr>
  </w:p>
  <w:p w14:paraId="4515711A" w14:textId="77777777" w:rsidR="00407769" w:rsidRPr="008262CF" w:rsidRDefault="00407769" w:rsidP="00E25FA1">
    <w:pPr>
      <w:ind w:left="284" w:hanging="284"/>
      <w:rPr>
        <w:rFonts w:ascii="Arial" w:hAnsi="Arial"/>
        <w:color w:val="FF0000"/>
        <w:sz w:val="28"/>
        <w:szCs w:val="28"/>
        <w:lang w:val="it-IT"/>
      </w:rPr>
    </w:pPr>
    <w:r w:rsidRPr="008262CF">
      <w:rPr>
        <w:rFonts w:ascii="Arial" w:hAnsi="Arial"/>
        <w:color w:val="FF0000"/>
        <w:sz w:val="28"/>
        <w:szCs w:val="28"/>
        <w:lang w:val="it-IT"/>
      </w:rPr>
      <w:t xml:space="preserve">P  r  e  s  </w:t>
    </w:r>
    <w:proofErr w:type="spellStart"/>
    <w:r w:rsidRPr="008262CF">
      <w:rPr>
        <w:rFonts w:ascii="Arial" w:hAnsi="Arial"/>
        <w:color w:val="FF0000"/>
        <w:sz w:val="28"/>
        <w:szCs w:val="28"/>
        <w:lang w:val="it-IT"/>
      </w:rPr>
      <w:t>s</w:t>
    </w:r>
    <w:proofErr w:type="spellEnd"/>
    <w:r w:rsidRPr="008262CF">
      <w:rPr>
        <w:rFonts w:ascii="Arial" w:hAnsi="Arial"/>
        <w:color w:val="FF0000"/>
        <w:sz w:val="28"/>
        <w:szCs w:val="28"/>
        <w:lang w:val="it-IT"/>
      </w:rPr>
      <w:t xml:space="preserve">  e  m  i  t  </w:t>
    </w:r>
    <w:proofErr w:type="spellStart"/>
    <w:r w:rsidRPr="008262CF">
      <w:rPr>
        <w:rFonts w:ascii="Arial" w:hAnsi="Arial"/>
        <w:color w:val="FF0000"/>
        <w:sz w:val="28"/>
        <w:szCs w:val="28"/>
        <w:lang w:val="it-IT"/>
      </w:rPr>
      <w:t>t</w:t>
    </w:r>
    <w:proofErr w:type="spellEnd"/>
    <w:r w:rsidRPr="008262CF">
      <w:rPr>
        <w:rFonts w:ascii="Arial" w:hAnsi="Arial"/>
        <w:color w:val="FF0000"/>
        <w:sz w:val="28"/>
        <w:szCs w:val="28"/>
        <w:lang w:val="it-IT"/>
      </w:rPr>
      <w:t xml:space="preserve">  e  i  l  u  n  g</w:t>
    </w:r>
  </w:p>
  <w:p w14:paraId="62A0CD8E" w14:textId="77777777" w:rsidR="00407769" w:rsidRPr="006D4B2D" w:rsidRDefault="00407769" w:rsidP="00E25FA1">
    <w:pPr>
      <w:ind w:left="284" w:hanging="284"/>
      <w:rPr>
        <w:rFonts w:ascii="Arial" w:hAnsi="Arial"/>
        <w:sz w:val="18"/>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1"/>
    <w:rsid w:val="00002593"/>
    <w:rsid w:val="00007483"/>
    <w:rsid w:val="00026BE8"/>
    <w:rsid w:val="00027E51"/>
    <w:rsid w:val="00027EC8"/>
    <w:rsid w:val="0006302A"/>
    <w:rsid w:val="00077543"/>
    <w:rsid w:val="00092F1D"/>
    <w:rsid w:val="0009424C"/>
    <w:rsid w:val="000967E3"/>
    <w:rsid w:val="000B1CA8"/>
    <w:rsid w:val="000D4DE7"/>
    <w:rsid w:val="000E540A"/>
    <w:rsid w:val="000E7D48"/>
    <w:rsid w:val="000F7FF7"/>
    <w:rsid w:val="00143443"/>
    <w:rsid w:val="001636A3"/>
    <w:rsid w:val="00172687"/>
    <w:rsid w:val="00173F46"/>
    <w:rsid w:val="00177C02"/>
    <w:rsid w:val="001A0D59"/>
    <w:rsid w:val="001C13F2"/>
    <w:rsid w:val="001C7B12"/>
    <w:rsid w:val="001D29F8"/>
    <w:rsid w:val="001D6254"/>
    <w:rsid w:val="001D63B1"/>
    <w:rsid w:val="001E2B32"/>
    <w:rsid w:val="001E4A3D"/>
    <w:rsid w:val="001F5DC1"/>
    <w:rsid w:val="00200811"/>
    <w:rsid w:val="00232374"/>
    <w:rsid w:val="00262EAC"/>
    <w:rsid w:val="0026788B"/>
    <w:rsid w:val="00272EBA"/>
    <w:rsid w:val="00273389"/>
    <w:rsid w:val="0029520A"/>
    <w:rsid w:val="002B24DC"/>
    <w:rsid w:val="002B31C7"/>
    <w:rsid w:val="002C6CEA"/>
    <w:rsid w:val="002D6FF3"/>
    <w:rsid w:val="002F1330"/>
    <w:rsid w:val="0030309F"/>
    <w:rsid w:val="003126E2"/>
    <w:rsid w:val="00315D39"/>
    <w:rsid w:val="0032060D"/>
    <w:rsid w:val="003362A1"/>
    <w:rsid w:val="00361B8D"/>
    <w:rsid w:val="00363CA6"/>
    <w:rsid w:val="0036520A"/>
    <w:rsid w:val="003708B1"/>
    <w:rsid w:val="003778FD"/>
    <w:rsid w:val="00390134"/>
    <w:rsid w:val="003B1A05"/>
    <w:rsid w:val="003B5C2B"/>
    <w:rsid w:val="00407769"/>
    <w:rsid w:val="00445E33"/>
    <w:rsid w:val="0046771D"/>
    <w:rsid w:val="00484985"/>
    <w:rsid w:val="004D575B"/>
    <w:rsid w:val="004F5866"/>
    <w:rsid w:val="00505DAC"/>
    <w:rsid w:val="00523E94"/>
    <w:rsid w:val="005463C0"/>
    <w:rsid w:val="005464EA"/>
    <w:rsid w:val="00561B4B"/>
    <w:rsid w:val="00562B46"/>
    <w:rsid w:val="005835D1"/>
    <w:rsid w:val="005C46DA"/>
    <w:rsid w:val="005E499E"/>
    <w:rsid w:val="005E7A0F"/>
    <w:rsid w:val="005F0BC9"/>
    <w:rsid w:val="005F1D05"/>
    <w:rsid w:val="005F2A4E"/>
    <w:rsid w:val="005F5A07"/>
    <w:rsid w:val="005F5EA1"/>
    <w:rsid w:val="00624B36"/>
    <w:rsid w:val="006352FA"/>
    <w:rsid w:val="0064511F"/>
    <w:rsid w:val="006459B4"/>
    <w:rsid w:val="00646A2F"/>
    <w:rsid w:val="00673E4D"/>
    <w:rsid w:val="0068284B"/>
    <w:rsid w:val="00692CAB"/>
    <w:rsid w:val="006A4157"/>
    <w:rsid w:val="006D4B2D"/>
    <w:rsid w:val="006F432B"/>
    <w:rsid w:val="00705F8A"/>
    <w:rsid w:val="00707426"/>
    <w:rsid w:val="00713B02"/>
    <w:rsid w:val="00720DAC"/>
    <w:rsid w:val="00721B50"/>
    <w:rsid w:val="00737CB2"/>
    <w:rsid w:val="0074314B"/>
    <w:rsid w:val="0074318E"/>
    <w:rsid w:val="00756F92"/>
    <w:rsid w:val="00774CCE"/>
    <w:rsid w:val="007B07D7"/>
    <w:rsid w:val="007E05E5"/>
    <w:rsid w:val="007E61D9"/>
    <w:rsid w:val="007E7340"/>
    <w:rsid w:val="008147D7"/>
    <w:rsid w:val="00821C79"/>
    <w:rsid w:val="00823623"/>
    <w:rsid w:val="008262CF"/>
    <w:rsid w:val="00830EE5"/>
    <w:rsid w:val="00832AE3"/>
    <w:rsid w:val="008341C4"/>
    <w:rsid w:val="00837BDA"/>
    <w:rsid w:val="008473CD"/>
    <w:rsid w:val="00851136"/>
    <w:rsid w:val="00877047"/>
    <w:rsid w:val="008C5F7F"/>
    <w:rsid w:val="008D4E1D"/>
    <w:rsid w:val="008E0F21"/>
    <w:rsid w:val="008F6667"/>
    <w:rsid w:val="009269F9"/>
    <w:rsid w:val="00934719"/>
    <w:rsid w:val="00960D0E"/>
    <w:rsid w:val="0096255D"/>
    <w:rsid w:val="009632C4"/>
    <w:rsid w:val="00973E9A"/>
    <w:rsid w:val="009743B2"/>
    <w:rsid w:val="00994E00"/>
    <w:rsid w:val="00996B2E"/>
    <w:rsid w:val="009A0EF6"/>
    <w:rsid w:val="009D214F"/>
    <w:rsid w:val="009D5FB5"/>
    <w:rsid w:val="009E6399"/>
    <w:rsid w:val="009F3940"/>
    <w:rsid w:val="00A00F4A"/>
    <w:rsid w:val="00A21515"/>
    <w:rsid w:val="00A23BBB"/>
    <w:rsid w:val="00A43FFF"/>
    <w:rsid w:val="00A4424C"/>
    <w:rsid w:val="00A447D7"/>
    <w:rsid w:val="00A550B5"/>
    <w:rsid w:val="00A904D2"/>
    <w:rsid w:val="00A91A66"/>
    <w:rsid w:val="00A94B61"/>
    <w:rsid w:val="00B02A5B"/>
    <w:rsid w:val="00B04867"/>
    <w:rsid w:val="00B04A99"/>
    <w:rsid w:val="00B1114D"/>
    <w:rsid w:val="00B1274C"/>
    <w:rsid w:val="00B46973"/>
    <w:rsid w:val="00B53DDF"/>
    <w:rsid w:val="00B57085"/>
    <w:rsid w:val="00B7666E"/>
    <w:rsid w:val="00B8432B"/>
    <w:rsid w:val="00B950A5"/>
    <w:rsid w:val="00B951B4"/>
    <w:rsid w:val="00B95D21"/>
    <w:rsid w:val="00BA2314"/>
    <w:rsid w:val="00BB2D05"/>
    <w:rsid w:val="00BD3008"/>
    <w:rsid w:val="00BE37D8"/>
    <w:rsid w:val="00BE7B40"/>
    <w:rsid w:val="00C3198D"/>
    <w:rsid w:val="00C336A5"/>
    <w:rsid w:val="00C534DC"/>
    <w:rsid w:val="00C61184"/>
    <w:rsid w:val="00C658A0"/>
    <w:rsid w:val="00C8628C"/>
    <w:rsid w:val="00C91A2D"/>
    <w:rsid w:val="00CA3647"/>
    <w:rsid w:val="00CB2B6A"/>
    <w:rsid w:val="00CB726A"/>
    <w:rsid w:val="00CC60F8"/>
    <w:rsid w:val="00D10EE1"/>
    <w:rsid w:val="00D11AC1"/>
    <w:rsid w:val="00D31CF5"/>
    <w:rsid w:val="00D32BAC"/>
    <w:rsid w:val="00D338A9"/>
    <w:rsid w:val="00D374D6"/>
    <w:rsid w:val="00D45EFF"/>
    <w:rsid w:val="00D8340E"/>
    <w:rsid w:val="00DA7EEE"/>
    <w:rsid w:val="00DB14C2"/>
    <w:rsid w:val="00DB2AF8"/>
    <w:rsid w:val="00DC66CF"/>
    <w:rsid w:val="00DD1CB0"/>
    <w:rsid w:val="00DD243D"/>
    <w:rsid w:val="00DE1160"/>
    <w:rsid w:val="00DF15DF"/>
    <w:rsid w:val="00DF2D29"/>
    <w:rsid w:val="00E1321B"/>
    <w:rsid w:val="00E25FA1"/>
    <w:rsid w:val="00E403D9"/>
    <w:rsid w:val="00E542D4"/>
    <w:rsid w:val="00E819E4"/>
    <w:rsid w:val="00EA01E8"/>
    <w:rsid w:val="00EE27BA"/>
    <w:rsid w:val="00EE4241"/>
    <w:rsid w:val="00EF0A02"/>
    <w:rsid w:val="00EF33B2"/>
    <w:rsid w:val="00EF5A5C"/>
    <w:rsid w:val="00F018E2"/>
    <w:rsid w:val="00F07D26"/>
    <w:rsid w:val="00F12498"/>
    <w:rsid w:val="00F35753"/>
    <w:rsid w:val="00F51F75"/>
    <w:rsid w:val="00F63BEC"/>
    <w:rsid w:val="00F651E1"/>
    <w:rsid w:val="00F714B7"/>
    <w:rsid w:val="00F903E5"/>
    <w:rsid w:val="00F92C82"/>
    <w:rsid w:val="00FB39EA"/>
    <w:rsid w:val="00FD6DC9"/>
    <w:rsid w:val="00FE2459"/>
    <w:rsid w:val="00FE4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5F23C"/>
  <w15:chartTrackingRefBased/>
  <w15:docId w15:val="{D8466636-7D50-421B-A9E7-84FCA4F7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498"/>
    <w:pPr>
      <w:overflowPunct w:val="0"/>
      <w:autoSpaceDE w:val="0"/>
      <w:autoSpaceDN w:val="0"/>
      <w:adjustRightInd w:val="0"/>
      <w:textAlignment w:val="baseline"/>
    </w:pPr>
    <w:rPr>
      <w:sz w:val="24"/>
    </w:rPr>
  </w:style>
  <w:style w:type="paragraph" w:styleId="berschrift1">
    <w:name w:val="heading 1"/>
    <w:basedOn w:val="Standard"/>
    <w:next w:val="Standard"/>
    <w:link w:val="berschrift1Zchn"/>
    <w:uiPriority w:val="9"/>
    <w:qFormat/>
    <w:rsid w:val="00390134"/>
    <w:pPr>
      <w:keepNext/>
      <w:spacing w:before="240" w:after="60"/>
      <w:outlineLvl w:val="0"/>
    </w:pPr>
    <w:rPr>
      <w:rFonts w:ascii="Calibri Light" w:hAnsi="Calibri Light"/>
      <w:b/>
      <w:bCs/>
      <w:kern w:val="32"/>
      <w:sz w:val="32"/>
      <w:szCs w:val="32"/>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4">
    <w:name w:val="heading 4"/>
    <w:basedOn w:val="Standard"/>
    <w:next w:val="Standard"/>
    <w:link w:val="berschrift4Zchn"/>
    <w:uiPriority w:val="9"/>
    <w:semiHidden/>
    <w:unhideWhenUsed/>
    <w:qFormat/>
    <w:rsid w:val="00505DAC"/>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semiHidden/>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customStyle="1" w:styleId="berschrift1Zchn">
    <w:name w:val="Überschrift 1 Zchn"/>
    <w:link w:val="berschrift1"/>
    <w:uiPriority w:val="9"/>
    <w:rsid w:val="00390134"/>
    <w:rPr>
      <w:rFonts w:ascii="Calibri Light" w:eastAsia="Times New Roman" w:hAnsi="Calibri Light" w:cs="Times New Roman"/>
      <w:b/>
      <w:bCs/>
      <w:kern w:val="32"/>
      <w:sz w:val="32"/>
      <w:szCs w:val="32"/>
    </w:rPr>
  </w:style>
  <w:style w:type="character" w:styleId="Kommentarzeichen">
    <w:name w:val="annotation reference"/>
    <w:uiPriority w:val="99"/>
    <w:semiHidden/>
    <w:unhideWhenUsed/>
    <w:rsid w:val="003B1A05"/>
    <w:rPr>
      <w:sz w:val="16"/>
      <w:szCs w:val="16"/>
    </w:rPr>
  </w:style>
  <w:style w:type="paragraph" w:styleId="Kommentartext">
    <w:name w:val="annotation text"/>
    <w:basedOn w:val="Standard"/>
    <w:link w:val="KommentartextZchn"/>
    <w:uiPriority w:val="99"/>
    <w:semiHidden/>
    <w:unhideWhenUsed/>
    <w:rsid w:val="003B1A05"/>
    <w:rPr>
      <w:sz w:val="20"/>
    </w:rPr>
  </w:style>
  <w:style w:type="character" w:customStyle="1" w:styleId="KommentartextZchn">
    <w:name w:val="Kommentartext Zchn"/>
    <w:basedOn w:val="Absatz-Standardschriftart"/>
    <w:link w:val="Kommentartext"/>
    <w:uiPriority w:val="99"/>
    <w:semiHidden/>
    <w:rsid w:val="003B1A05"/>
  </w:style>
  <w:style w:type="paragraph" w:styleId="Kommentarthema">
    <w:name w:val="annotation subject"/>
    <w:basedOn w:val="Kommentartext"/>
    <w:next w:val="Kommentartext"/>
    <w:link w:val="KommentarthemaZchn"/>
    <w:uiPriority w:val="99"/>
    <w:semiHidden/>
    <w:unhideWhenUsed/>
    <w:rsid w:val="003B1A05"/>
    <w:rPr>
      <w:b/>
      <w:bCs/>
    </w:rPr>
  </w:style>
  <w:style w:type="character" w:customStyle="1" w:styleId="KommentarthemaZchn">
    <w:name w:val="Kommentarthema Zchn"/>
    <w:link w:val="Kommentarthema"/>
    <w:uiPriority w:val="99"/>
    <w:semiHidden/>
    <w:rsid w:val="003B1A05"/>
    <w:rPr>
      <w:b/>
      <w:bCs/>
    </w:rPr>
  </w:style>
  <w:style w:type="character" w:customStyle="1" w:styleId="berschrift4Zchn">
    <w:name w:val="Überschrift 4 Zchn"/>
    <w:basedOn w:val="Absatz-Standardschriftart"/>
    <w:link w:val="berschrift4"/>
    <w:uiPriority w:val="9"/>
    <w:semiHidden/>
    <w:rsid w:val="00505DAC"/>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38319">
      <w:bodyDiv w:val="1"/>
      <w:marLeft w:val="0"/>
      <w:marRight w:val="0"/>
      <w:marTop w:val="0"/>
      <w:marBottom w:val="0"/>
      <w:divBdr>
        <w:top w:val="none" w:sz="0" w:space="0" w:color="auto"/>
        <w:left w:val="none" w:sz="0" w:space="0" w:color="auto"/>
        <w:bottom w:val="none" w:sz="0" w:space="0" w:color="auto"/>
        <w:right w:val="none" w:sz="0" w:space="0" w:color="auto"/>
      </w:divBdr>
    </w:div>
    <w:div w:id="735249959">
      <w:bodyDiv w:val="1"/>
      <w:marLeft w:val="0"/>
      <w:marRight w:val="0"/>
      <w:marTop w:val="0"/>
      <w:marBottom w:val="0"/>
      <w:divBdr>
        <w:top w:val="none" w:sz="0" w:space="0" w:color="auto"/>
        <w:left w:val="none" w:sz="0" w:space="0" w:color="auto"/>
        <w:bottom w:val="none" w:sz="0" w:space="0" w:color="auto"/>
        <w:right w:val="none" w:sz="0" w:space="0" w:color="auto"/>
      </w:divBdr>
      <w:divsChild>
        <w:div w:id="1220289586">
          <w:marLeft w:val="0"/>
          <w:marRight w:val="0"/>
          <w:marTop w:val="0"/>
          <w:marBottom w:val="0"/>
          <w:divBdr>
            <w:top w:val="single" w:sz="2" w:space="0" w:color="E3E3E3"/>
            <w:left w:val="single" w:sz="2" w:space="0" w:color="E3E3E3"/>
            <w:bottom w:val="single" w:sz="2" w:space="0" w:color="E3E3E3"/>
            <w:right w:val="single" w:sz="2" w:space="0" w:color="E3E3E3"/>
          </w:divBdr>
          <w:divsChild>
            <w:div w:id="1682929307">
              <w:marLeft w:val="0"/>
              <w:marRight w:val="0"/>
              <w:marTop w:val="0"/>
              <w:marBottom w:val="0"/>
              <w:divBdr>
                <w:top w:val="single" w:sz="2" w:space="0" w:color="E3E3E3"/>
                <w:left w:val="single" w:sz="2" w:space="0" w:color="E3E3E3"/>
                <w:bottom w:val="single" w:sz="2" w:space="0" w:color="E3E3E3"/>
                <w:right w:val="single" w:sz="2" w:space="0" w:color="E3E3E3"/>
              </w:divBdr>
              <w:divsChild>
                <w:div w:id="1760710254">
                  <w:marLeft w:val="0"/>
                  <w:marRight w:val="0"/>
                  <w:marTop w:val="0"/>
                  <w:marBottom w:val="0"/>
                  <w:divBdr>
                    <w:top w:val="single" w:sz="2" w:space="2" w:color="E3E3E3"/>
                    <w:left w:val="single" w:sz="2" w:space="0" w:color="E3E3E3"/>
                    <w:bottom w:val="single" w:sz="2" w:space="0" w:color="E3E3E3"/>
                    <w:right w:val="single" w:sz="2" w:space="0" w:color="E3E3E3"/>
                  </w:divBdr>
                  <w:divsChild>
                    <w:div w:id="501164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1172261">
      <w:bodyDiv w:val="1"/>
      <w:marLeft w:val="0"/>
      <w:marRight w:val="0"/>
      <w:marTop w:val="0"/>
      <w:marBottom w:val="0"/>
      <w:divBdr>
        <w:top w:val="none" w:sz="0" w:space="0" w:color="auto"/>
        <w:left w:val="none" w:sz="0" w:space="0" w:color="auto"/>
        <w:bottom w:val="none" w:sz="0" w:space="0" w:color="auto"/>
        <w:right w:val="none" w:sz="0" w:space="0" w:color="auto"/>
      </w:divBdr>
    </w:div>
    <w:div w:id="16288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resse@dgzmk.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7633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Kerstin Albrecht</cp:lastModifiedBy>
  <cp:revision>4</cp:revision>
  <cp:lastPrinted>2024-02-26T08:32:00Z</cp:lastPrinted>
  <dcterms:created xsi:type="dcterms:W3CDTF">2024-05-31T07:00:00Z</dcterms:created>
  <dcterms:modified xsi:type="dcterms:W3CDTF">2024-06-11T21:05:00Z</dcterms:modified>
</cp:coreProperties>
</file>